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179A" w14:textId="77777777" w:rsidR="001B7669" w:rsidRDefault="001B7669" w:rsidP="001B7669">
      <w:pPr>
        <w:spacing w:after="0" w:line="240" w:lineRule="auto"/>
        <w:jc w:val="center"/>
        <w:rPr>
          <w:rFonts w:ascii="Arial" w:hAnsi="Arial" w:cs="Arial"/>
        </w:rPr>
      </w:pPr>
      <w:bookmarkStart w:id="0" w:name="_Hlk86733768"/>
      <w:bookmarkStart w:id="1" w:name="_Hlk118199058"/>
      <w:r>
        <w:rPr>
          <w:rFonts w:ascii="Arial" w:hAnsi="Arial" w:cs="Arial"/>
          <w:noProof/>
        </w:rPr>
        <w:drawing>
          <wp:inline distT="0" distB="0" distL="0" distR="0" wp14:anchorId="48354E2C" wp14:editId="4004D17D">
            <wp:extent cx="2202541" cy="1028700"/>
            <wp:effectExtent l="0" t="0" r="7620" b="0"/>
            <wp:docPr id="5" name="Picture 5" descr="J:\CommunicationsDocuments\Consumer Events\Christmas\2019_SW_ChristmasCeleb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CommunicationsDocuments\Consumer Events\Christmas\2019_SW_ChristmasCelebratio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3256" cy="1029034"/>
                    </a:xfrm>
                    <a:prstGeom prst="rect">
                      <a:avLst/>
                    </a:prstGeom>
                    <a:noFill/>
                    <a:ln>
                      <a:noFill/>
                    </a:ln>
                  </pic:spPr>
                </pic:pic>
              </a:graphicData>
            </a:graphic>
          </wp:inline>
        </w:drawing>
      </w:r>
    </w:p>
    <w:p w14:paraId="152A38D4" w14:textId="77777777" w:rsidR="001B7669" w:rsidRDefault="001B7669" w:rsidP="001B7669">
      <w:pPr>
        <w:spacing w:after="0" w:line="240" w:lineRule="auto"/>
        <w:jc w:val="both"/>
        <w:rPr>
          <w:sz w:val="20"/>
          <w:szCs w:val="20"/>
          <w:lang w:val="es-ES"/>
        </w:rPr>
      </w:pP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sidRPr="00D70F6B">
        <w:rPr>
          <w:sz w:val="20"/>
          <w:szCs w:val="20"/>
          <w:lang w:val="es-ES"/>
        </w:rPr>
        <w:t xml:space="preserve">   </w:t>
      </w:r>
      <w:r>
        <w:rPr>
          <w:sz w:val="20"/>
          <w:szCs w:val="20"/>
          <w:lang w:val="es-ES"/>
        </w:rPr>
        <w:t xml:space="preserve">             </w:t>
      </w:r>
    </w:p>
    <w:p w14:paraId="0FD2D43E" w14:textId="77777777" w:rsidR="001B7669" w:rsidRPr="00073CFE" w:rsidRDefault="001B7669" w:rsidP="001B7669">
      <w:pPr>
        <w:spacing w:after="0" w:line="240" w:lineRule="auto"/>
        <w:ind w:left="5040" w:firstLine="720"/>
        <w:jc w:val="both"/>
        <w:rPr>
          <w:sz w:val="18"/>
          <w:szCs w:val="18"/>
          <w:lang w:val="es-ES"/>
        </w:rPr>
      </w:pPr>
    </w:p>
    <w:p w14:paraId="2624FCFB" w14:textId="77777777" w:rsidR="001B7669" w:rsidRDefault="001B7669" w:rsidP="001B7669">
      <w:pPr>
        <w:spacing w:after="0" w:line="240" w:lineRule="auto"/>
        <w:jc w:val="both"/>
        <w:rPr>
          <w:sz w:val="20"/>
          <w:szCs w:val="20"/>
        </w:rPr>
      </w:pPr>
    </w:p>
    <w:p w14:paraId="7409F455" w14:textId="1C34C4E9" w:rsidR="001B7669" w:rsidRPr="00200028" w:rsidRDefault="001B7669" w:rsidP="001B7669">
      <w:pPr>
        <w:spacing w:after="0" w:line="240" w:lineRule="auto"/>
        <w:rPr>
          <w:b/>
          <w:bCs/>
          <w:color w:val="FF0000"/>
          <w:sz w:val="32"/>
          <w:szCs w:val="32"/>
        </w:rPr>
      </w:pPr>
      <w:r w:rsidRPr="00200028">
        <w:rPr>
          <w:b/>
          <w:bCs/>
          <w:color w:val="FF0000"/>
          <w:sz w:val="32"/>
          <w:szCs w:val="32"/>
        </w:rPr>
        <w:t>FOR IMMEDIATE RELEASE</w:t>
      </w:r>
    </w:p>
    <w:p w14:paraId="3CEF6833" w14:textId="77777777" w:rsidR="001B7669" w:rsidRDefault="001B7669" w:rsidP="001B7669">
      <w:pPr>
        <w:spacing w:after="0" w:line="240" w:lineRule="auto"/>
        <w:rPr>
          <w:b/>
          <w:bCs/>
          <w:sz w:val="28"/>
          <w:szCs w:val="28"/>
        </w:rPr>
      </w:pPr>
    </w:p>
    <w:p w14:paraId="477D482A" w14:textId="7642707B" w:rsidR="001B7669" w:rsidRDefault="000C62E8" w:rsidP="001B7669">
      <w:pPr>
        <w:spacing w:after="0" w:line="240" w:lineRule="auto"/>
        <w:jc w:val="center"/>
        <w:rPr>
          <w:b/>
          <w:bCs/>
          <w:sz w:val="28"/>
          <w:szCs w:val="28"/>
        </w:rPr>
      </w:pPr>
      <w:r>
        <w:rPr>
          <w:b/>
          <w:bCs/>
          <w:sz w:val="28"/>
          <w:szCs w:val="28"/>
        </w:rPr>
        <w:t>The Biggest Christmas Celebration in Texas Will Be Bigger Than Ever Before</w:t>
      </w:r>
      <w:r w:rsidR="00207C6C">
        <w:rPr>
          <w:b/>
          <w:bCs/>
          <w:sz w:val="28"/>
          <w:szCs w:val="28"/>
        </w:rPr>
        <w:t xml:space="preserve"> </w:t>
      </w:r>
      <w:r w:rsidR="00EF503F">
        <w:rPr>
          <w:b/>
          <w:bCs/>
          <w:sz w:val="28"/>
          <w:szCs w:val="28"/>
        </w:rPr>
        <w:t>with New Treats, Eats, and Block Party</w:t>
      </w:r>
      <w:r w:rsidR="0068628C">
        <w:rPr>
          <w:b/>
          <w:bCs/>
          <w:sz w:val="28"/>
          <w:szCs w:val="28"/>
        </w:rPr>
        <w:t>!</w:t>
      </w:r>
    </w:p>
    <w:p w14:paraId="2C4652B8" w14:textId="77777777" w:rsidR="001B7669" w:rsidRDefault="001B7669" w:rsidP="001B7669">
      <w:pPr>
        <w:spacing w:after="0" w:line="240" w:lineRule="auto"/>
        <w:jc w:val="center"/>
        <w:rPr>
          <w:b/>
          <w:bCs/>
          <w:sz w:val="28"/>
          <w:szCs w:val="28"/>
        </w:rPr>
      </w:pPr>
    </w:p>
    <w:p w14:paraId="0074C733" w14:textId="62D9157B" w:rsidR="00D37457" w:rsidRPr="00AE62D3" w:rsidRDefault="00D37457" w:rsidP="001B7669">
      <w:pPr>
        <w:pStyle w:val="ListParagraph"/>
        <w:numPr>
          <w:ilvl w:val="0"/>
          <w:numId w:val="1"/>
        </w:numPr>
        <w:spacing w:after="0" w:line="240" w:lineRule="auto"/>
        <w:jc w:val="both"/>
        <w:rPr>
          <w:b/>
          <w:bCs/>
          <w:sz w:val="26"/>
          <w:szCs w:val="26"/>
        </w:rPr>
      </w:pPr>
      <w:r w:rsidRPr="00D37457">
        <w:rPr>
          <w:b/>
          <w:bCs/>
          <w:i/>
          <w:iCs/>
          <w:sz w:val="26"/>
          <w:szCs w:val="26"/>
        </w:rPr>
        <w:t>Texas’</w:t>
      </w:r>
      <w:r w:rsidR="00E122A0">
        <w:rPr>
          <w:b/>
          <w:bCs/>
          <w:i/>
          <w:iCs/>
          <w:sz w:val="26"/>
          <w:szCs w:val="26"/>
        </w:rPr>
        <w:t xml:space="preserve"> </w:t>
      </w:r>
      <w:r w:rsidRPr="00D37457">
        <w:rPr>
          <w:b/>
          <w:bCs/>
          <w:i/>
          <w:iCs/>
          <w:sz w:val="26"/>
          <w:szCs w:val="26"/>
        </w:rPr>
        <w:t>Biggest Christmas Celebration</w:t>
      </w:r>
      <w:r>
        <w:rPr>
          <w:b/>
          <w:bCs/>
          <w:sz w:val="26"/>
          <w:szCs w:val="26"/>
        </w:rPr>
        <w:t xml:space="preserve"> </w:t>
      </w:r>
      <w:r w:rsidRPr="00D37457">
        <w:rPr>
          <w:i/>
          <w:iCs/>
          <w:sz w:val="26"/>
          <w:szCs w:val="26"/>
        </w:rPr>
        <w:t xml:space="preserve">returns with </w:t>
      </w:r>
      <w:r>
        <w:rPr>
          <w:i/>
          <w:iCs/>
          <w:sz w:val="26"/>
          <w:szCs w:val="26"/>
        </w:rPr>
        <w:t>millions of lights,</w:t>
      </w:r>
      <w:r w:rsidR="00B05176">
        <w:rPr>
          <w:i/>
          <w:iCs/>
          <w:sz w:val="26"/>
          <w:szCs w:val="26"/>
        </w:rPr>
        <w:t xml:space="preserve"> </w:t>
      </w:r>
      <w:r w:rsidR="00E61803">
        <w:rPr>
          <w:i/>
          <w:iCs/>
          <w:sz w:val="26"/>
          <w:szCs w:val="26"/>
        </w:rPr>
        <w:t xml:space="preserve">specialty-themed </w:t>
      </w:r>
      <w:r w:rsidR="000A49DF">
        <w:rPr>
          <w:i/>
          <w:iCs/>
          <w:sz w:val="26"/>
          <w:szCs w:val="26"/>
        </w:rPr>
        <w:t>areas</w:t>
      </w:r>
      <w:r w:rsidR="00974C81">
        <w:rPr>
          <w:i/>
          <w:iCs/>
          <w:sz w:val="26"/>
          <w:szCs w:val="26"/>
        </w:rPr>
        <w:t>,</w:t>
      </w:r>
      <w:r w:rsidR="000A49DF">
        <w:rPr>
          <w:i/>
          <w:iCs/>
          <w:sz w:val="26"/>
          <w:szCs w:val="26"/>
        </w:rPr>
        <w:t xml:space="preserve"> and </w:t>
      </w:r>
      <w:r w:rsidR="00E61803">
        <w:rPr>
          <w:i/>
          <w:iCs/>
          <w:sz w:val="26"/>
          <w:szCs w:val="26"/>
        </w:rPr>
        <w:t>plenty</w:t>
      </w:r>
      <w:r w:rsidR="000A49DF">
        <w:rPr>
          <w:i/>
          <w:iCs/>
          <w:sz w:val="26"/>
          <w:szCs w:val="26"/>
        </w:rPr>
        <w:t xml:space="preserve"> </w:t>
      </w:r>
      <w:r w:rsidR="00E61803">
        <w:rPr>
          <w:i/>
          <w:iCs/>
          <w:sz w:val="26"/>
          <w:szCs w:val="26"/>
        </w:rPr>
        <w:t xml:space="preserve">of holiday </w:t>
      </w:r>
      <w:r w:rsidR="00974C81">
        <w:rPr>
          <w:i/>
          <w:iCs/>
          <w:sz w:val="26"/>
          <w:szCs w:val="26"/>
        </w:rPr>
        <w:t>cheer</w:t>
      </w:r>
    </w:p>
    <w:p w14:paraId="6DA90C52" w14:textId="53639F3A" w:rsidR="00AE62D3" w:rsidRPr="002E26B3" w:rsidRDefault="00AE62D3" w:rsidP="001B7669">
      <w:pPr>
        <w:pStyle w:val="ListParagraph"/>
        <w:numPr>
          <w:ilvl w:val="0"/>
          <w:numId w:val="1"/>
        </w:numPr>
        <w:spacing w:after="0" w:line="240" w:lineRule="auto"/>
        <w:jc w:val="both"/>
        <w:rPr>
          <w:b/>
          <w:bCs/>
          <w:sz w:val="26"/>
          <w:szCs w:val="26"/>
        </w:rPr>
      </w:pPr>
      <w:r w:rsidRPr="00863EC6">
        <w:rPr>
          <w:b/>
          <w:bCs/>
          <w:i/>
          <w:iCs/>
          <w:sz w:val="26"/>
          <w:szCs w:val="26"/>
        </w:rPr>
        <w:t>New</w:t>
      </w:r>
      <w:r>
        <w:rPr>
          <w:i/>
          <w:iCs/>
          <w:sz w:val="26"/>
          <w:szCs w:val="26"/>
        </w:rPr>
        <w:t xml:space="preserve"> </w:t>
      </w:r>
      <w:proofErr w:type="spellStart"/>
      <w:r w:rsidRPr="00AE62D3">
        <w:rPr>
          <w:b/>
          <w:bCs/>
          <w:i/>
          <w:iCs/>
          <w:sz w:val="26"/>
          <w:szCs w:val="26"/>
        </w:rPr>
        <w:t>Jinglin</w:t>
      </w:r>
      <w:proofErr w:type="spellEnd"/>
      <w:r w:rsidR="000D2668">
        <w:rPr>
          <w:b/>
          <w:bCs/>
          <w:i/>
          <w:iCs/>
          <w:sz w:val="26"/>
          <w:szCs w:val="26"/>
        </w:rPr>
        <w:t>’</w:t>
      </w:r>
      <w:r w:rsidRPr="00AE62D3">
        <w:rPr>
          <w:b/>
          <w:bCs/>
          <w:i/>
          <w:iCs/>
          <w:sz w:val="26"/>
          <w:szCs w:val="26"/>
        </w:rPr>
        <w:t xml:space="preserve"> Around the Block Party</w:t>
      </w:r>
      <w:r>
        <w:rPr>
          <w:b/>
          <w:bCs/>
          <w:i/>
          <w:iCs/>
          <w:sz w:val="26"/>
          <w:szCs w:val="26"/>
        </w:rPr>
        <w:t xml:space="preserve"> </w:t>
      </w:r>
      <w:r w:rsidRPr="00AE62D3">
        <w:rPr>
          <w:i/>
          <w:iCs/>
          <w:sz w:val="26"/>
          <w:szCs w:val="26"/>
        </w:rPr>
        <w:t>adds festive fun</w:t>
      </w:r>
      <w:r w:rsidR="005D5A78">
        <w:rPr>
          <w:i/>
          <w:iCs/>
          <w:sz w:val="26"/>
          <w:szCs w:val="26"/>
        </w:rPr>
        <w:t xml:space="preserve"> filled with music and dancing</w:t>
      </w:r>
      <w:r w:rsidR="00974C81">
        <w:rPr>
          <w:i/>
          <w:iCs/>
          <w:sz w:val="26"/>
          <w:szCs w:val="26"/>
        </w:rPr>
        <w:t xml:space="preserve"> to the celebration</w:t>
      </w:r>
    </w:p>
    <w:p w14:paraId="37B93460" w14:textId="606757ED" w:rsidR="002E26B3" w:rsidRPr="00D37457" w:rsidRDefault="002E26B3" w:rsidP="001B7669">
      <w:pPr>
        <w:pStyle w:val="ListParagraph"/>
        <w:numPr>
          <w:ilvl w:val="0"/>
          <w:numId w:val="1"/>
        </w:numPr>
        <w:spacing w:after="0" w:line="240" w:lineRule="auto"/>
        <w:jc w:val="both"/>
        <w:rPr>
          <w:b/>
          <w:bCs/>
          <w:sz w:val="26"/>
          <w:szCs w:val="26"/>
        </w:rPr>
      </w:pPr>
      <w:r w:rsidRPr="00863EC6">
        <w:rPr>
          <w:b/>
          <w:bCs/>
          <w:i/>
          <w:iCs/>
          <w:sz w:val="26"/>
          <w:szCs w:val="26"/>
        </w:rPr>
        <w:t xml:space="preserve">New Christmas food </w:t>
      </w:r>
      <w:r w:rsidR="00401CA1">
        <w:rPr>
          <w:b/>
          <w:bCs/>
          <w:i/>
          <w:iCs/>
          <w:sz w:val="26"/>
          <w:szCs w:val="26"/>
        </w:rPr>
        <w:t>sampling lanyard</w:t>
      </w:r>
      <w:r w:rsidRPr="00863EC6">
        <w:rPr>
          <w:b/>
          <w:bCs/>
          <w:i/>
          <w:iCs/>
          <w:sz w:val="26"/>
          <w:szCs w:val="26"/>
        </w:rPr>
        <w:t xml:space="preserve"> </w:t>
      </w:r>
      <w:r>
        <w:rPr>
          <w:i/>
          <w:iCs/>
          <w:sz w:val="26"/>
          <w:szCs w:val="26"/>
        </w:rPr>
        <w:t xml:space="preserve">allow for </w:t>
      </w:r>
      <w:r w:rsidR="00401CA1">
        <w:rPr>
          <w:i/>
          <w:iCs/>
          <w:sz w:val="26"/>
          <w:szCs w:val="26"/>
        </w:rPr>
        <w:t>tasting</w:t>
      </w:r>
      <w:r>
        <w:rPr>
          <w:i/>
          <w:iCs/>
          <w:sz w:val="26"/>
          <w:szCs w:val="26"/>
        </w:rPr>
        <w:t xml:space="preserve"> </w:t>
      </w:r>
      <w:r w:rsidR="00617CAD">
        <w:rPr>
          <w:i/>
          <w:iCs/>
          <w:sz w:val="26"/>
          <w:szCs w:val="26"/>
        </w:rPr>
        <w:t xml:space="preserve">new </w:t>
      </w:r>
      <w:r>
        <w:rPr>
          <w:i/>
          <w:iCs/>
          <w:sz w:val="26"/>
          <w:szCs w:val="26"/>
        </w:rPr>
        <w:t xml:space="preserve">holiday </w:t>
      </w:r>
      <w:r w:rsidR="00617CAD">
        <w:rPr>
          <w:i/>
          <w:iCs/>
          <w:sz w:val="26"/>
          <w:szCs w:val="26"/>
        </w:rPr>
        <w:t>bites</w:t>
      </w:r>
      <w:r>
        <w:rPr>
          <w:i/>
          <w:iCs/>
          <w:sz w:val="26"/>
          <w:szCs w:val="26"/>
        </w:rPr>
        <w:t xml:space="preserve"> and </w:t>
      </w:r>
      <w:r w:rsidR="00617CAD">
        <w:rPr>
          <w:i/>
          <w:iCs/>
          <w:sz w:val="26"/>
          <w:szCs w:val="26"/>
        </w:rPr>
        <w:t>sips</w:t>
      </w:r>
      <w:r>
        <w:rPr>
          <w:i/>
          <w:iCs/>
          <w:sz w:val="26"/>
          <w:szCs w:val="26"/>
        </w:rPr>
        <w:t xml:space="preserve"> around the park</w:t>
      </w:r>
    </w:p>
    <w:p w14:paraId="20E0200F" w14:textId="01B2A930" w:rsidR="001B7669" w:rsidRPr="000A49DF" w:rsidRDefault="001B7669" w:rsidP="001B7669">
      <w:pPr>
        <w:pStyle w:val="ListParagraph"/>
        <w:numPr>
          <w:ilvl w:val="0"/>
          <w:numId w:val="1"/>
        </w:numPr>
        <w:spacing w:after="0" w:line="240" w:lineRule="auto"/>
        <w:jc w:val="both"/>
        <w:rPr>
          <w:b/>
          <w:bCs/>
          <w:sz w:val="26"/>
          <w:szCs w:val="26"/>
        </w:rPr>
      </w:pPr>
      <w:r w:rsidRPr="00577FB0">
        <w:rPr>
          <w:b/>
          <w:bCs/>
          <w:i/>
          <w:iCs/>
          <w:sz w:val="26"/>
          <w:szCs w:val="26"/>
        </w:rPr>
        <w:t>O Wondrous Night</w:t>
      </w:r>
      <w:r w:rsidRPr="00F461CA">
        <w:rPr>
          <w:i/>
          <w:iCs/>
          <w:sz w:val="26"/>
          <w:szCs w:val="26"/>
        </w:rPr>
        <w:t>,</w:t>
      </w:r>
      <w:r w:rsidR="00227E8C">
        <w:rPr>
          <w:i/>
          <w:iCs/>
          <w:sz w:val="26"/>
          <w:szCs w:val="26"/>
        </w:rPr>
        <w:t xml:space="preserve"> </w:t>
      </w:r>
      <w:r w:rsidR="00E61803">
        <w:rPr>
          <w:i/>
          <w:iCs/>
          <w:sz w:val="26"/>
          <w:szCs w:val="26"/>
        </w:rPr>
        <w:t xml:space="preserve">the </w:t>
      </w:r>
      <w:r w:rsidR="002B6A90">
        <w:rPr>
          <w:i/>
          <w:iCs/>
          <w:sz w:val="26"/>
          <w:szCs w:val="26"/>
        </w:rPr>
        <w:t>enchanting</w:t>
      </w:r>
      <w:r w:rsidR="00E61803">
        <w:rPr>
          <w:i/>
          <w:iCs/>
          <w:sz w:val="26"/>
          <w:szCs w:val="26"/>
        </w:rPr>
        <w:t xml:space="preserve"> theatrical show</w:t>
      </w:r>
      <w:r w:rsidR="00227E8C">
        <w:rPr>
          <w:i/>
          <w:iCs/>
          <w:sz w:val="26"/>
          <w:szCs w:val="26"/>
        </w:rPr>
        <w:t xml:space="preserve"> </w:t>
      </w:r>
      <w:r w:rsidR="00D37457">
        <w:rPr>
          <w:i/>
          <w:iCs/>
          <w:sz w:val="26"/>
          <w:szCs w:val="26"/>
        </w:rPr>
        <w:t xml:space="preserve">makes </w:t>
      </w:r>
      <w:r w:rsidR="00E61803">
        <w:rPr>
          <w:i/>
          <w:iCs/>
          <w:sz w:val="26"/>
          <w:szCs w:val="26"/>
        </w:rPr>
        <w:t>its</w:t>
      </w:r>
      <w:r w:rsidR="00D37457">
        <w:rPr>
          <w:i/>
          <w:iCs/>
          <w:sz w:val="26"/>
          <w:szCs w:val="26"/>
        </w:rPr>
        <w:t xml:space="preserve"> return with </w:t>
      </w:r>
      <w:r w:rsidR="00E61803">
        <w:rPr>
          <w:i/>
          <w:iCs/>
          <w:sz w:val="26"/>
          <w:szCs w:val="26"/>
        </w:rPr>
        <w:t xml:space="preserve">a </w:t>
      </w:r>
      <w:r w:rsidRPr="00F461CA">
        <w:rPr>
          <w:i/>
          <w:iCs/>
          <w:sz w:val="26"/>
          <w:szCs w:val="26"/>
        </w:rPr>
        <w:t>touching live-action</w:t>
      </w:r>
      <w:r>
        <w:rPr>
          <w:i/>
          <w:iCs/>
          <w:sz w:val="26"/>
          <w:szCs w:val="26"/>
        </w:rPr>
        <w:t xml:space="preserve"> performance featuring</w:t>
      </w:r>
      <w:r w:rsidRPr="00F461CA">
        <w:rPr>
          <w:i/>
          <w:iCs/>
          <w:sz w:val="26"/>
          <w:szCs w:val="26"/>
        </w:rPr>
        <w:t xml:space="preserve"> </w:t>
      </w:r>
      <w:r w:rsidR="000A49DF">
        <w:rPr>
          <w:i/>
          <w:iCs/>
          <w:sz w:val="26"/>
          <w:szCs w:val="26"/>
        </w:rPr>
        <w:t>singing</w:t>
      </w:r>
      <w:r>
        <w:rPr>
          <w:i/>
          <w:iCs/>
          <w:sz w:val="26"/>
          <w:szCs w:val="26"/>
        </w:rPr>
        <w:t xml:space="preserve">, </w:t>
      </w:r>
      <w:r w:rsidR="000A49DF">
        <w:rPr>
          <w:i/>
          <w:iCs/>
          <w:sz w:val="26"/>
          <w:szCs w:val="26"/>
        </w:rPr>
        <w:t>dancing</w:t>
      </w:r>
      <w:r>
        <w:rPr>
          <w:i/>
          <w:iCs/>
          <w:sz w:val="26"/>
          <w:szCs w:val="26"/>
        </w:rPr>
        <w:t>,</w:t>
      </w:r>
      <w:r w:rsidR="000A49DF">
        <w:rPr>
          <w:i/>
          <w:iCs/>
          <w:sz w:val="26"/>
          <w:szCs w:val="26"/>
        </w:rPr>
        <w:t xml:space="preserve"> and </w:t>
      </w:r>
      <w:r w:rsidR="00E61803">
        <w:rPr>
          <w:i/>
          <w:iCs/>
          <w:sz w:val="26"/>
          <w:szCs w:val="26"/>
        </w:rPr>
        <w:t>remarkable</w:t>
      </w:r>
      <w:r w:rsidR="000A49DF">
        <w:rPr>
          <w:i/>
          <w:iCs/>
          <w:sz w:val="26"/>
          <w:szCs w:val="26"/>
        </w:rPr>
        <w:t xml:space="preserve"> puppetry</w:t>
      </w:r>
    </w:p>
    <w:p w14:paraId="077D67C9" w14:textId="11969490" w:rsidR="001B7669" w:rsidRPr="00F461CA" w:rsidRDefault="008E16D5" w:rsidP="001B7669">
      <w:pPr>
        <w:pStyle w:val="ListParagraph"/>
        <w:numPr>
          <w:ilvl w:val="0"/>
          <w:numId w:val="1"/>
        </w:numPr>
        <w:spacing w:after="0" w:line="240" w:lineRule="auto"/>
        <w:jc w:val="both"/>
        <w:rPr>
          <w:i/>
          <w:iCs/>
          <w:sz w:val="26"/>
          <w:szCs w:val="26"/>
        </w:rPr>
      </w:pPr>
      <w:r w:rsidRPr="008E16D5">
        <w:rPr>
          <w:b/>
          <w:bCs/>
          <w:i/>
          <w:iCs/>
          <w:sz w:val="26"/>
          <w:szCs w:val="26"/>
        </w:rPr>
        <w:t>SeaWorld</w:t>
      </w:r>
      <w:r w:rsidR="001B7669" w:rsidRPr="00617CAD">
        <w:rPr>
          <w:b/>
          <w:bCs/>
          <w:i/>
          <w:iCs/>
          <w:sz w:val="26"/>
          <w:szCs w:val="26"/>
        </w:rPr>
        <w:t xml:space="preserve"> </w:t>
      </w:r>
      <w:r>
        <w:rPr>
          <w:b/>
          <w:bCs/>
          <w:i/>
          <w:iCs/>
          <w:sz w:val="26"/>
          <w:szCs w:val="26"/>
        </w:rPr>
        <w:t>Annual</w:t>
      </w:r>
      <w:r w:rsidR="001B7669" w:rsidRPr="00617CAD">
        <w:rPr>
          <w:b/>
          <w:bCs/>
          <w:i/>
          <w:iCs/>
          <w:sz w:val="26"/>
          <w:szCs w:val="26"/>
        </w:rPr>
        <w:t xml:space="preserve"> Pass</w:t>
      </w:r>
      <w:r>
        <w:rPr>
          <w:b/>
          <w:bCs/>
          <w:i/>
          <w:iCs/>
          <w:sz w:val="26"/>
          <w:szCs w:val="26"/>
        </w:rPr>
        <w:t>es</w:t>
      </w:r>
      <w:r w:rsidR="001B7669" w:rsidRPr="00F461CA">
        <w:rPr>
          <w:i/>
          <w:iCs/>
          <w:sz w:val="26"/>
          <w:szCs w:val="26"/>
        </w:rPr>
        <w:t xml:space="preserve"> offer</w:t>
      </w:r>
      <w:r>
        <w:rPr>
          <w:i/>
          <w:iCs/>
          <w:sz w:val="26"/>
          <w:szCs w:val="26"/>
        </w:rPr>
        <w:t xml:space="preserve"> new and</w:t>
      </w:r>
      <w:r w:rsidR="00570246">
        <w:rPr>
          <w:i/>
          <w:iCs/>
          <w:sz w:val="26"/>
          <w:szCs w:val="26"/>
        </w:rPr>
        <w:t xml:space="preserve"> </w:t>
      </w:r>
      <w:r w:rsidR="00EE27E9">
        <w:rPr>
          <w:i/>
          <w:iCs/>
          <w:sz w:val="26"/>
          <w:szCs w:val="26"/>
        </w:rPr>
        <w:t xml:space="preserve">best </w:t>
      </w:r>
      <w:r w:rsidR="00570246">
        <w:rPr>
          <w:i/>
          <w:iCs/>
          <w:sz w:val="26"/>
          <w:szCs w:val="26"/>
        </w:rPr>
        <w:t>benefits</w:t>
      </w:r>
      <w:r w:rsidR="00EE27E9">
        <w:rPr>
          <w:i/>
          <w:iCs/>
          <w:sz w:val="26"/>
          <w:szCs w:val="26"/>
        </w:rPr>
        <w:t xml:space="preserve"> ever</w:t>
      </w:r>
      <w:r w:rsidR="00136C4B">
        <w:rPr>
          <w:i/>
          <w:iCs/>
          <w:sz w:val="26"/>
          <w:szCs w:val="26"/>
        </w:rPr>
        <w:t>!</w:t>
      </w:r>
    </w:p>
    <w:p w14:paraId="71034B21" w14:textId="77777777" w:rsidR="001B7669" w:rsidRDefault="001B7669" w:rsidP="001B7669">
      <w:pPr>
        <w:spacing w:after="0" w:line="240" w:lineRule="auto"/>
        <w:jc w:val="both"/>
        <w:rPr>
          <w:b/>
          <w:bCs/>
        </w:rPr>
      </w:pPr>
    </w:p>
    <w:p w14:paraId="26662B46" w14:textId="724AFC79" w:rsidR="001B7669" w:rsidRDefault="001B7669" w:rsidP="001B7669">
      <w:pPr>
        <w:spacing w:after="0" w:line="240" w:lineRule="auto"/>
        <w:rPr>
          <w:b/>
          <w:bCs/>
          <w:sz w:val="24"/>
          <w:szCs w:val="24"/>
        </w:rPr>
      </w:pPr>
      <w:r w:rsidRPr="001F7470">
        <w:rPr>
          <w:b/>
          <w:bCs/>
          <w:sz w:val="24"/>
          <w:szCs w:val="24"/>
        </w:rPr>
        <w:t xml:space="preserve">DOWNLOAD HIGH-RES IMAGES </w:t>
      </w:r>
      <w:hyperlink r:id="rId8" w:history="1">
        <w:r w:rsidRPr="00A07F9F">
          <w:rPr>
            <w:rStyle w:val="Hyperlink"/>
            <w:b/>
            <w:bCs/>
            <w:sz w:val="24"/>
            <w:szCs w:val="24"/>
          </w:rPr>
          <w:t>HERE</w:t>
        </w:r>
      </w:hyperlink>
      <w:r>
        <w:rPr>
          <w:b/>
          <w:bCs/>
          <w:sz w:val="24"/>
          <w:szCs w:val="24"/>
        </w:rPr>
        <w:t xml:space="preserve"> </w:t>
      </w:r>
    </w:p>
    <w:p w14:paraId="7ED71B7A" w14:textId="77777777" w:rsidR="00A07F9F" w:rsidRPr="006A1965" w:rsidRDefault="00A07F9F" w:rsidP="001B7669">
      <w:pPr>
        <w:spacing w:after="0" w:line="240" w:lineRule="auto"/>
        <w:rPr>
          <w:b/>
          <w:bCs/>
          <w:sz w:val="24"/>
          <w:szCs w:val="24"/>
        </w:rPr>
      </w:pPr>
    </w:p>
    <w:p w14:paraId="3F70B98A" w14:textId="488105C5" w:rsidR="001B7669" w:rsidRDefault="001B7669" w:rsidP="001B7669">
      <w:pPr>
        <w:spacing w:after="0" w:line="240" w:lineRule="auto"/>
        <w:rPr>
          <w:sz w:val="24"/>
          <w:szCs w:val="24"/>
        </w:rPr>
      </w:pPr>
      <w:r w:rsidRPr="001F7470">
        <w:rPr>
          <w:b/>
          <w:bCs/>
          <w:sz w:val="24"/>
          <w:szCs w:val="24"/>
        </w:rPr>
        <w:t xml:space="preserve">SAN ANTONIO, TX., November </w:t>
      </w:r>
      <w:r w:rsidR="00605748">
        <w:rPr>
          <w:b/>
          <w:bCs/>
          <w:sz w:val="24"/>
          <w:szCs w:val="24"/>
        </w:rPr>
        <w:t>6</w:t>
      </w:r>
      <w:r w:rsidRPr="001F7470">
        <w:rPr>
          <w:b/>
          <w:bCs/>
          <w:sz w:val="24"/>
          <w:szCs w:val="24"/>
        </w:rPr>
        <w:t>, 202</w:t>
      </w:r>
      <w:r w:rsidR="00641101">
        <w:rPr>
          <w:b/>
          <w:bCs/>
          <w:sz w:val="24"/>
          <w:szCs w:val="24"/>
        </w:rPr>
        <w:t>3</w:t>
      </w:r>
      <w:r w:rsidRPr="001F7470">
        <w:rPr>
          <w:b/>
          <w:bCs/>
          <w:sz w:val="24"/>
          <w:szCs w:val="24"/>
        </w:rPr>
        <w:t xml:space="preserve"> </w:t>
      </w:r>
      <w:r w:rsidRPr="001F7470">
        <w:rPr>
          <w:sz w:val="24"/>
          <w:szCs w:val="24"/>
        </w:rPr>
        <w:t xml:space="preserve">– Beginning November </w:t>
      </w:r>
      <w:r w:rsidR="00641101">
        <w:rPr>
          <w:sz w:val="24"/>
          <w:szCs w:val="24"/>
        </w:rPr>
        <w:t>9</w:t>
      </w:r>
      <w:r w:rsidRPr="001F7470">
        <w:rPr>
          <w:sz w:val="24"/>
          <w:szCs w:val="24"/>
        </w:rPr>
        <w:t>, SeaWorld San Antonio</w:t>
      </w:r>
      <w:r w:rsidR="00D41059">
        <w:rPr>
          <w:sz w:val="24"/>
          <w:szCs w:val="24"/>
        </w:rPr>
        <w:t>’s Christmas Celebration</w:t>
      </w:r>
      <w:r w:rsidRPr="001F7470">
        <w:rPr>
          <w:sz w:val="24"/>
          <w:szCs w:val="24"/>
        </w:rPr>
        <w:t xml:space="preserve"> is</w:t>
      </w:r>
      <w:r w:rsidR="00F2470D">
        <w:rPr>
          <w:sz w:val="24"/>
          <w:szCs w:val="24"/>
        </w:rPr>
        <w:t xml:space="preserve"> back </w:t>
      </w:r>
      <w:r w:rsidR="00D41059">
        <w:rPr>
          <w:sz w:val="24"/>
          <w:szCs w:val="24"/>
        </w:rPr>
        <w:t xml:space="preserve">with </w:t>
      </w:r>
      <w:r w:rsidR="00F2470D">
        <w:rPr>
          <w:sz w:val="24"/>
          <w:szCs w:val="24"/>
        </w:rPr>
        <w:t>plenty of holiday cheer</w:t>
      </w:r>
      <w:r w:rsidR="00863EC6">
        <w:rPr>
          <w:sz w:val="24"/>
          <w:szCs w:val="24"/>
        </w:rPr>
        <w:t>, a re-imagined new block party, and new culinary delights for every palate</w:t>
      </w:r>
      <w:r w:rsidR="00F2470D">
        <w:rPr>
          <w:sz w:val="24"/>
          <w:szCs w:val="24"/>
        </w:rPr>
        <w:t>! At Texas’ biggest Christmas celebration</w:t>
      </w:r>
      <w:r w:rsidR="00706A0D">
        <w:rPr>
          <w:sz w:val="24"/>
          <w:szCs w:val="24"/>
        </w:rPr>
        <w:t>,</w:t>
      </w:r>
      <w:r w:rsidR="00F2470D">
        <w:rPr>
          <w:sz w:val="24"/>
          <w:szCs w:val="24"/>
        </w:rPr>
        <w:t xml:space="preserve"> </w:t>
      </w:r>
      <w:r w:rsidR="00706A0D">
        <w:rPr>
          <w:sz w:val="24"/>
          <w:szCs w:val="24"/>
        </w:rPr>
        <w:t>millions of lights will be shining bright</w:t>
      </w:r>
      <w:r w:rsidR="003E049F">
        <w:rPr>
          <w:sz w:val="24"/>
          <w:szCs w:val="24"/>
        </w:rPr>
        <w:t xml:space="preserve"> as guests enjoy </w:t>
      </w:r>
      <w:r w:rsidR="00E3795F">
        <w:rPr>
          <w:sz w:val="24"/>
          <w:szCs w:val="24"/>
        </w:rPr>
        <w:t>the</w:t>
      </w:r>
      <w:r w:rsidR="003E049F">
        <w:rPr>
          <w:sz w:val="24"/>
          <w:szCs w:val="24"/>
        </w:rPr>
        <w:t xml:space="preserve"> holiday fun. </w:t>
      </w:r>
      <w:r w:rsidR="00D41059">
        <w:rPr>
          <w:sz w:val="24"/>
          <w:szCs w:val="24"/>
        </w:rPr>
        <w:t>For 4</w:t>
      </w:r>
      <w:r w:rsidR="008B4C97">
        <w:rPr>
          <w:sz w:val="24"/>
          <w:szCs w:val="24"/>
        </w:rPr>
        <w:t>3</w:t>
      </w:r>
      <w:r w:rsidR="00D41059">
        <w:rPr>
          <w:sz w:val="24"/>
          <w:szCs w:val="24"/>
        </w:rPr>
        <w:t xml:space="preserve"> days the marine life </w:t>
      </w:r>
      <w:r w:rsidR="00646263">
        <w:rPr>
          <w:sz w:val="24"/>
          <w:szCs w:val="24"/>
        </w:rPr>
        <w:t xml:space="preserve">theme </w:t>
      </w:r>
      <w:r w:rsidR="00D41059">
        <w:rPr>
          <w:sz w:val="24"/>
          <w:szCs w:val="24"/>
        </w:rPr>
        <w:t xml:space="preserve">park will </w:t>
      </w:r>
      <w:r w:rsidR="003E049F">
        <w:rPr>
          <w:sz w:val="24"/>
          <w:szCs w:val="24"/>
        </w:rPr>
        <w:t xml:space="preserve">be in the Christmas spirit with </w:t>
      </w:r>
      <w:r w:rsidR="008B4C97">
        <w:rPr>
          <w:sz w:val="24"/>
          <w:szCs w:val="24"/>
        </w:rPr>
        <w:t>a</w:t>
      </w:r>
      <w:r w:rsidR="00646263">
        <w:rPr>
          <w:sz w:val="24"/>
          <w:szCs w:val="24"/>
        </w:rPr>
        <w:t xml:space="preserve"> variety</w:t>
      </w:r>
      <w:r w:rsidR="008B4C97">
        <w:rPr>
          <w:sz w:val="24"/>
          <w:szCs w:val="24"/>
        </w:rPr>
        <w:t xml:space="preserve"> of </w:t>
      </w:r>
      <w:r w:rsidR="00646263">
        <w:rPr>
          <w:sz w:val="24"/>
          <w:szCs w:val="24"/>
        </w:rPr>
        <w:t xml:space="preserve">specially </w:t>
      </w:r>
      <w:r w:rsidR="008B4C97">
        <w:rPr>
          <w:sz w:val="24"/>
          <w:szCs w:val="24"/>
        </w:rPr>
        <w:t>decorated Christmas zones</w:t>
      </w:r>
      <w:r w:rsidR="00646263">
        <w:rPr>
          <w:sz w:val="24"/>
          <w:szCs w:val="24"/>
        </w:rPr>
        <w:t xml:space="preserve">, </w:t>
      </w:r>
      <w:r w:rsidR="002E26B3">
        <w:rPr>
          <w:sz w:val="24"/>
          <w:szCs w:val="24"/>
        </w:rPr>
        <w:t xml:space="preserve">new culinary and beverage offerings, </w:t>
      </w:r>
      <w:r w:rsidR="00646263">
        <w:rPr>
          <w:sz w:val="24"/>
          <w:szCs w:val="24"/>
        </w:rPr>
        <w:t xml:space="preserve">festive entertainment, </w:t>
      </w:r>
      <w:r w:rsidR="008B4C97">
        <w:rPr>
          <w:sz w:val="24"/>
          <w:szCs w:val="24"/>
        </w:rPr>
        <w:t>and the</w:t>
      </w:r>
      <w:r w:rsidR="00646263">
        <w:rPr>
          <w:sz w:val="24"/>
          <w:szCs w:val="24"/>
        </w:rPr>
        <w:t xml:space="preserve"> return of the</w:t>
      </w:r>
      <w:r w:rsidR="003E049F">
        <w:rPr>
          <w:sz w:val="24"/>
          <w:szCs w:val="24"/>
        </w:rPr>
        <w:t xml:space="preserve"> unique one-of-a-kind </w:t>
      </w:r>
      <w:r w:rsidR="00E122A0">
        <w:rPr>
          <w:sz w:val="24"/>
          <w:szCs w:val="24"/>
        </w:rPr>
        <w:t>show</w:t>
      </w:r>
      <w:r w:rsidR="00E340FE">
        <w:rPr>
          <w:sz w:val="24"/>
          <w:szCs w:val="24"/>
        </w:rPr>
        <w:t xml:space="preserve">, </w:t>
      </w:r>
      <w:r w:rsidR="00E3795F">
        <w:rPr>
          <w:sz w:val="24"/>
          <w:szCs w:val="24"/>
        </w:rPr>
        <w:t xml:space="preserve">O Wondrous Night. </w:t>
      </w:r>
    </w:p>
    <w:p w14:paraId="6168B09D" w14:textId="77777777" w:rsidR="005951D1" w:rsidRDefault="005951D1" w:rsidP="001B7669">
      <w:pPr>
        <w:spacing w:after="0" w:line="240" w:lineRule="auto"/>
        <w:rPr>
          <w:sz w:val="24"/>
          <w:szCs w:val="24"/>
        </w:rPr>
      </w:pPr>
    </w:p>
    <w:p w14:paraId="279935D5" w14:textId="61F45B5E" w:rsidR="00F2470D" w:rsidRDefault="00944335" w:rsidP="001B7669">
      <w:pPr>
        <w:spacing w:after="0" w:line="240" w:lineRule="auto"/>
        <w:rPr>
          <w:b/>
          <w:bCs/>
          <w:sz w:val="24"/>
          <w:szCs w:val="24"/>
        </w:rPr>
      </w:pPr>
      <w:r w:rsidRPr="00944335">
        <w:rPr>
          <w:b/>
          <w:bCs/>
          <w:sz w:val="24"/>
          <w:szCs w:val="24"/>
        </w:rPr>
        <w:t xml:space="preserve">Texas Biggest Christmas Celebration </w:t>
      </w:r>
    </w:p>
    <w:p w14:paraId="2AFE24E0" w14:textId="3B4BFE92" w:rsidR="00944335" w:rsidRDefault="00DD441E" w:rsidP="001B7669">
      <w:pPr>
        <w:spacing w:after="0" w:line="240" w:lineRule="auto"/>
        <w:rPr>
          <w:sz w:val="24"/>
          <w:szCs w:val="24"/>
        </w:rPr>
      </w:pPr>
      <w:r>
        <w:rPr>
          <w:sz w:val="24"/>
          <w:szCs w:val="24"/>
        </w:rPr>
        <w:t xml:space="preserve">The holiday traditions continue this season with millions of sparkling lights and lots of Christmas cheer. </w:t>
      </w:r>
      <w:r w:rsidR="00975C64">
        <w:rPr>
          <w:sz w:val="24"/>
          <w:szCs w:val="24"/>
        </w:rPr>
        <w:t xml:space="preserve">This year, SeaWorld </w:t>
      </w:r>
      <w:r>
        <w:rPr>
          <w:sz w:val="24"/>
          <w:szCs w:val="24"/>
        </w:rPr>
        <w:t>is</w:t>
      </w:r>
      <w:r w:rsidR="00975C64">
        <w:rPr>
          <w:sz w:val="24"/>
          <w:szCs w:val="24"/>
        </w:rPr>
        <w:t xml:space="preserve"> </w:t>
      </w:r>
      <w:r>
        <w:rPr>
          <w:sz w:val="24"/>
          <w:szCs w:val="24"/>
        </w:rPr>
        <w:t>bringing</w:t>
      </w:r>
      <w:r w:rsidR="00B928C8">
        <w:rPr>
          <w:sz w:val="24"/>
          <w:szCs w:val="24"/>
        </w:rPr>
        <w:t xml:space="preserve"> back the season's joy with returning favorites </w:t>
      </w:r>
      <w:r>
        <w:rPr>
          <w:sz w:val="24"/>
          <w:szCs w:val="24"/>
        </w:rPr>
        <w:t>including</w:t>
      </w:r>
      <w:r w:rsidR="00B928C8">
        <w:rPr>
          <w:sz w:val="24"/>
          <w:szCs w:val="24"/>
        </w:rPr>
        <w:t xml:space="preserve"> Rudolph the Red-Nosed Reindeer, festive Christmas music played by</w:t>
      </w:r>
      <w:r>
        <w:rPr>
          <w:sz w:val="24"/>
          <w:szCs w:val="24"/>
        </w:rPr>
        <w:t xml:space="preserve"> the one and only</w:t>
      </w:r>
      <w:r w:rsidR="00B928C8">
        <w:rPr>
          <w:sz w:val="24"/>
          <w:szCs w:val="24"/>
        </w:rPr>
        <w:t xml:space="preserve"> Merry Mariachis, and </w:t>
      </w:r>
      <w:r>
        <w:rPr>
          <w:sz w:val="24"/>
          <w:szCs w:val="24"/>
        </w:rPr>
        <w:t>fully</w:t>
      </w:r>
      <w:r w:rsidR="00B928C8">
        <w:rPr>
          <w:sz w:val="24"/>
          <w:szCs w:val="24"/>
        </w:rPr>
        <w:t xml:space="preserve"> decorated festive areas making this holiday celebration the biggest </w:t>
      </w:r>
      <w:r>
        <w:rPr>
          <w:sz w:val="24"/>
          <w:szCs w:val="24"/>
        </w:rPr>
        <w:t>one yet.</w:t>
      </w:r>
      <w:r w:rsidR="005951D1">
        <w:rPr>
          <w:sz w:val="24"/>
          <w:szCs w:val="24"/>
        </w:rPr>
        <w:t xml:space="preserve"> </w:t>
      </w:r>
      <w:r w:rsidR="00617CAD">
        <w:rPr>
          <w:sz w:val="24"/>
          <w:szCs w:val="24"/>
        </w:rPr>
        <w:t>H</w:t>
      </w:r>
      <w:r w:rsidR="005951D1">
        <w:rPr>
          <w:sz w:val="24"/>
          <w:szCs w:val="24"/>
        </w:rPr>
        <w:t xml:space="preserve">oliday festivities include: </w:t>
      </w:r>
    </w:p>
    <w:p w14:paraId="5349899C" w14:textId="77777777" w:rsidR="005951D1" w:rsidRDefault="005951D1" w:rsidP="001B7669">
      <w:pPr>
        <w:spacing w:after="0" w:line="240" w:lineRule="auto"/>
        <w:rPr>
          <w:sz w:val="24"/>
          <w:szCs w:val="24"/>
        </w:rPr>
      </w:pPr>
    </w:p>
    <w:p w14:paraId="0E155F5B" w14:textId="7444C147" w:rsidR="00617CAD" w:rsidRPr="00617CAD" w:rsidRDefault="00617CAD" w:rsidP="00617CAD">
      <w:pPr>
        <w:pStyle w:val="ListParagraph"/>
        <w:numPr>
          <w:ilvl w:val="0"/>
          <w:numId w:val="1"/>
        </w:numPr>
        <w:spacing w:after="0" w:line="240" w:lineRule="auto"/>
        <w:jc w:val="both"/>
        <w:rPr>
          <w:sz w:val="26"/>
          <w:szCs w:val="26"/>
        </w:rPr>
      </w:pPr>
      <w:r w:rsidRPr="00617CAD">
        <w:rPr>
          <w:rFonts w:asciiTheme="minorHAnsi" w:hAnsiTheme="minorHAnsi" w:cs="Calibri"/>
          <w:b/>
          <w:bCs/>
          <w:spacing w:val="-3"/>
          <w:sz w:val="24"/>
          <w:szCs w:val="24"/>
        </w:rPr>
        <w:lastRenderedPageBreak/>
        <w:t>New</w:t>
      </w:r>
      <w:r>
        <w:rPr>
          <w:rFonts w:asciiTheme="minorHAnsi" w:hAnsiTheme="minorHAnsi" w:cs="Calibri"/>
          <w:b/>
          <w:bCs/>
          <w:spacing w:val="-3"/>
          <w:sz w:val="24"/>
          <w:szCs w:val="24"/>
        </w:rPr>
        <w:t xml:space="preserve"> </w:t>
      </w:r>
      <w:r w:rsidRPr="00106E7B">
        <w:rPr>
          <w:rFonts w:asciiTheme="minorHAnsi" w:hAnsiTheme="minorHAnsi" w:cs="Calibri"/>
          <w:b/>
          <w:bCs/>
          <w:spacing w:val="-3"/>
          <w:sz w:val="24"/>
          <w:szCs w:val="24"/>
        </w:rPr>
        <w:t>Festive Food and Beverages</w:t>
      </w:r>
      <w:r w:rsidR="00863EC6">
        <w:rPr>
          <w:rFonts w:asciiTheme="minorHAnsi" w:hAnsiTheme="minorHAnsi" w:cs="Calibri"/>
          <w:b/>
          <w:bCs/>
          <w:spacing w:val="-3"/>
          <w:sz w:val="24"/>
          <w:szCs w:val="24"/>
        </w:rPr>
        <w:t xml:space="preserve"> </w:t>
      </w:r>
      <w:r>
        <w:rPr>
          <w:rFonts w:asciiTheme="minorHAnsi" w:hAnsiTheme="minorHAnsi" w:cs="Calibri"/>
          <w:b/>
          <w:bCs/>
          <w:spacing w:val="-3"/>
          <w:sz w:val="24"/>
          <w:szCs w:val="24"/>
        </w:rPr>
        <w:t>-</w:t>
      </w:r>
      <w:r w:rsidRPr="00106E7B">
        <w:rPr>
          <w:rFonts w:asciiTheme="minorHAnsi" w:hAnsiTheme="minorHAnsi" w:cs="Calibri"/>
          <w:b/>
          <w:bCs/>
          <w:spacing w:val="-3"/>
          <w:sz w:val="24"/>
          <w:szCs w:val="24"/>
        </w:rPr>
        <w:t xml:space="preserve"> </w:t>
      </w:r>
      <w:r>
        <w:rPr>
          <w:rFonts w:asciiTheme="minorHAnsi" w:hAnsiTheme="minorHAnsi" w:cstheme="minorHAnsi"/>
          <w:spacing w:val="-3"/>
          <w:sz w:val="24"/>
          <w:szCs w:val="24"/>
        </w:rPr>
        <w:t xml:space="preserve">New this year is the Christmas food </w:t>
      </w:r>
      <w:r w:rsidR="00401CA1">
        <w:rPr>
          <w:rFonts w:asciiTheme="minorHAnsi" w:hAnsiTheme="minorHAnsi" w:cstheme="minorHAnsi"/>
          <w:spacing w:val="-3"/>
          <w:sz w:val="24"/>
          <w:szCs w:val="24"/>
        </w:rPr>
        <w:t>sampling lanyard</w:t>
      </w:r>
      <w:r>
        <w:rPr>
          <w:rFonts w:asciiTheme="minorHAnsi" w:hAnsiTheme="minorHAnsi" w:cstheme="minorHAnsi"/>
          <w:spacing w:val="-3"/>
          <w:sz w:val="24"/>
          <w:szCs w:val="24"/>
        </w:rPr>
        <w:t xml:space="preserve"> that allows guests to </w:t>
      </w:r>
      <w:r w:rsidR="00401CA1">
        <w:rPr>
          <w:rFonts w:asciiTheme="minorHAnsi" w:hAnsiTheme="minorHAnsi" w:cstheme="minorHAnsi"/>
          <w:spacing w:val="-3"/>
          <w:sz w:val="24"/>
          <w:szCs w:val="24"/>
        </w:rPr>
        <w:t>taste</w:t>
      </w:r>
      <w:r>
        <w:rPr>
          <w:rFonts w:asciiTheme="minorHAnsi" w:hAnsiTheme="minorHAnsi" w:cstheme="minorHAnsi"/>
          <w:spacing w:val="-3"/>
          <w:sz w:val="24"/>
          <w:szCs w:val="24"/>
        </w:rPr>
        <w:t xml:space="preserve"> from dozens of special </w:t>
      </w:r>
      <w:r w:rsidR="00974C81">
        <w:rPr>
          <w:rFonts w:asciiTheme="minorHAnsi" w:hAnsiTheme="minorHAnsi" w:cstheme="minorHAnsi"/>
          <w:spacing w:val="-3"/>
          <w:sz w:val="24"/>
          <w:szCs w:val="24"/>
        </w:rPr>
        <w:t xml:space="preserve">new </w:t>
      </w:r>
      <w:r>
        <w:rPr>
          <w:rFonts w:asciiTheme="minorHAnsi" w:hAnsiTheme="minorHAnsi" w:cstheme="minorHAnsi"/>
          <w:spacing w:val="-3"/>
          <w:sz w:val="24"/>
          <w:szCs w:val="24"/>
        </w:rPr>
        <w:t>Christmas menu items.</w:t>
      </w:r>
      <w:bookmarkStart w:id="2" w:name="_Hlk149138219"/>
      <w:r>
        <w:rPr>
          <w:rFonts w:asciiTheme="minorHAnsi" w:hAnsiTheme="minorHAnsi" w:cs="Calibri"/>
          <w:b/>
          <w:bCs/>
          <w:spacing w:val="-3"/>
          <w:sz w:val="24"/>
          <w:szCs w:val="24"/>
        </w:rPr>
        <w:t xml:space="preserve"> </w:t>
      </w:r>
      <w:r w:rsidRPr="00106E7B">
        <w:rPr>
          <w:sz w:val="24"/>
          <w:szCs w:val="24"/>
        </w:rPr>
        <w:t>Th</w:t>
      </w:r>
      <w:r w:rsidR="00974C81">
        <w:rPr>
          <w:sz w:val="24"/>
          <w:szCs w:val="24"/>
        </w:rPr>
        <w:t>is year the</w:t>
      </w:r>
      <w:r w:rsidRPr="00106E7B">
        <w:rPr>
          <w:sz w:val="24"/>
          <w:szCs w:val="24"/>
        </w:rPr>
        <w:t xml:space="preserve"> menu boasts an array of </w:t>
      </w:r>
      <w:r w:rsidR="00863EC6">
        <w:rPr>
          <w:sz w:val="24"/>
          <w:szCs w:val="24"/>
        </w:rPr>
        <w:t>new food items</w:t>
      </w:r>
      <w:r w:rsidRPr="00106E7B">
        <w:rPr>
          <w:sz w:val="24"/>
          <w:szCs w:val="24"/>
        </w:rPr>
        <w:t xml:space="preserve"> including </w:t>
      </w:r>
      <w:r w:rsidRPr="00106E7B">
        <w:rPr>
          <w:rFonts w:asciiTheme="minorHAnsi" w:hAnsiTheme="minorHAnsi" w:cs="Calibri"/>
          <w:spacing w:val="-3"/>
          <w:sz w:val="24"/>
          <w:szCs w:val="24"/>
        </w:rPr>
        <w:t>hot and ready tamales</w:t>
      </w:r>
      <w:r w:rsidR="00863EC6">
        <w:rPr>
          <w:rFonts w:asciiTheme="minorHAnsi" w:hAnsiTheme="minorHAnsi" w:cs="Calibri"/>
          <w:spacing w:val="-3"/>
          <w:sz w:val="24"/>
          <w:szCs w:val="24"/>
        </w:rPr>
        <w:t xml:space="preserve"> (a San Antonio holiday staple)</w:t>
      </w:r>
      <w:r w:rsidRPr="00106E7B">
        <w:rPr>
          <w:rFonts w:asciiTheme="minorHAnsi" w:hAnsiTheme="minorHAnsi" w:cs="Calibri"/>
          <w:spacing w:val="-3"/>
          <w:sz w:val="24"/>
          <w:szCs w:val="24"/>
        </w:rPr>
        <w:t xml:space="preserve">, home-cooked pork pozole, and an expertly crafted smoked brisket Frito pie. Complimenting these delights are delicious mini holiday </w:t>
      </w:r>
      <w:proofErr w:type="spellStart"/>
      <w:r w:rsidRPr="00106E7B">
        <w:rPr>
          <w:rFonts w:asciiTheme="minorHAnsi" w:hAnsiTheme="minorHAnsi" w:cs="Calibri"/>
          <w:spacing w:val="-3"/>
          <w:sz w:val="24"/>
          <w:szCs w:val="24"/>
        </w:rPr>
        <w:t>bundt</w:t>
      </w:r>
      <w:proofErr w:type="spellEnd"/>
      <w:r w:rsidRPr="00106E7B">
        <w:rPr>
          <w:rFonts w:asciiTheme="minorHAnsi" w:hAnsiTheme="minorHAnsi" w:cs="Calibri"/>
          <w:spacing w:val="-3"/>
          <w:sz w:val="24"/>
          <w:szCs w:val="24"/>
        </w:rPr>
        <w:t xml:space="preserve"> cakes that pair perfectly with a warm hot chocolate. For the adults, SeaWorld’s culinary team presents “must-try” festive cocktails including the Merry &amp; Bright Margarita, a tasteful blend of tequila</w:t>
      </w:r>
      <w:r>
        <w:rPr>
          <w:rFonts w:asciiTheme="minorHAnsi" w:hAnsiTheme="minorHAnsi" w:cs="Calibri"/>
          <w:spacing w:val="-3"/>
          <w:sz w:val="24"/>
          <w:szCs w:val="24"/>
        </w:rPr>
        <w:t xml:space="preserve">, </w:t>
      </w:r>
      <w:r w:rsidRPr="00106E7B">
        <w:rPr>
          <w:rFonts w:asciiTheme="minorHAnsi" w:hAnsiTheme="minorHAnsi" w:cs="Calibri"/>
          <w:spacing w:val="-3"/>
          <w:sz w:val="24"/>
          <w:szCs w:val="24"/>
        </w:rPr>
        <w:t xml:space="preserve">granny smith apple flavorings </w:t>
      </w:r>
      <w:r>
        <w:rPr>
          <w:rFonts w:asciiTheme="minorHAnsi" w:hAnsiTheme="minorHAnsi" w:cs="Calibri"/>
          <w:spacing w:val="-3"/>
          <w:sz w:val="24"/>
          <w:szCs w:val="24"/>
        </w:rPr>
        <w:t xml:space="preserve">and </w:t>
      </w:r>
      <w:r w:rsidRPr="00106E7B">
        <w:rPr>
          <w:rFonts w:asciiTheme="minorHAnsi" w:hAnsiTheme="minorHAnsi" w:cs="Calibri"/>
          <w:spacing w:val="-3"/>
          <w:sz w:val="24"/>
          <w:szCs w:val="24"/>
        </w:rPr>
        <w:t xml:space="preserve">spiced brown sugar all topped with a tangy lime specially served in </w:t>
      </w:r>
      <w:r>
        <w:rPr>
          <w:rFonts w:asciiTheme="minorHAnsi" w:hAnsiTheme="minorHAnsi" w:cs="Calibri"/>
          <w:spacing w:val="-3"/>
          <w:sz w:val="24"/>
          <w:szCs w:val="24"/>
        </w:rPr>
        <w:t xml:space="preserve">a </w:t>
      </w:r>
      <w:r w:rsidRPr="00106E7B">
        <w:rPr>
          <w:rFonts w:asciiTheme="minorHAnsi" w:hAnsiTheme="minorHAnsi" w:cs="Calibri"/>
          <w:spacing w:val="-3"/>
          <w:sz w:val="24"/>
          <w:szCs w:val="24"/>
        </w:rPr>
        <w:t>light-up souvenir cup. Another “must-try” is the Jolly Elf, a sweet green liqueur mixed with premium vodka, triple sec, and finished with a hint of fresh lime.</w:t>
      </w:r>
      <w:bookmarkEnd w:id="2"/>
      <w:r w:rsidR="00863EC6">
        <w:rPr>
          <w:rFonts w:asciiTheme="minorHAnsi" w:hAnsiTheme="minorHAnsi" w:cs="Calibri"/>
          <w:spacing w:val="-3"/>
          <w:sz w:val="24"/>
          <w:szCs w:val="24"/>
        </w:rPr>
        <w:t xml:space="preserve"> These new items, along with returning items</w:t>
      </w:r>
      <w:r w:rsidR="00401CA1">
        <w:rPr>
          <w:rFonts w:asciiTheme="minorHAnsi" w:hAnsiTheme="minorHAnsi" w:cs="Calibri"/>
          <w:spacing w:val="-3"/>
          <w:sz w:val="24"/>
          <w:szCs w:val="24"/>
        </w:rPr>
        <w:t>,</w:t>
      </w:r>
      <w:r w:rsidR="00863EC6">
        <w:rPr>
          <w:rFonts w:asciiTheme="minorHAnsi" w:hAnsiTheme="minorHAnsi" w:cs="Calibri"/>
          <w:spacing w:val="-3"/>
          <w:sz w:val="24"/>
          <w:szCs w:val="24"/>
        </w:rPr>
        <w:t xml:space="preserve"> are </w:t>
      </w:r>
      <w:r w:rsidR="00401CA1">
        <w:rPr>
          <w:rFonts w:asciiTheme="minorHAnsi" w:hAnsiTheme="minorHAnsi" w:cs="Calibri"/>
          <w:spacing w:val="-3"/>
          <w:sz w:val="24"/>
          <w:szCs w:val="24"/>
        </w:rPr>
        <w:t xml:space="preserve">all </w:t>
      </w:r>
      <w:r w:rsidR="00863EC6">
        <w:rPr>
          <w:rFonts w:asciiTheme="minorHAnsi" w:hAnsiTheme="minorHAnsi" w:cs="Calibri"/>
          <w:spacing w:val="-3"/>
          <w:sz w:val="24"/>
          <w:szCs w:val="24"/>
        </w:rPr>
        <w:t xml:space="preserve">available to </w:t>
      </w:r>
      <w:r w:rsidR="00401CA1">
        <w:rPr>
          <w:rFonts w:asciiTheme="minorHAnsi" w:hAnsiTheme="minorHAnsi" w:cs="Calibri"/>
          <w:spacing w:val="-3"/>
          <w:sz w:val="24"/>
          <w:szCs w:val="24"/>
        </w:rPr>
        <w:t>try</w:t>
      </w:r>
      <w:r w:rsidR="00863EC6">
        <w:rPr>
          <w:rFonts w:asciiTheme="minorHAnsi" w:hAnsiTheme="minorHAnsi" w:cs="Calibri"/>
          <w:spacing w:val="-3"/>
          <w:sz w:val="24"/>
          <w:szCs w:val="24"/>
        </w:rPr>
        <w:t xml:space="preserve"> using the </w:t>
      </w:r>
      <w:r w:rsidR="00974C81">
        <w:rPr>
          <w:rFonts w:asciiTheme="minorHAnsi" w:hAnsiTheme="minorHAnsi" w:cs="Calibri"/>
          <w:spacing w:val="-3"/>
          <w:sz w:val="24"/>
          <w:szCs w:val="24"/>
        </w:rPr>
        <w:t xml:space="preserve">new </w:t>
      </w:r>
      <w:r w:rsidR="00401CA1">
        <w:rPr>
          <w:rFonts w:asciiTheme="minorHAnsi" w:hAnsiTheme="minorHAnsi" w:cs="Calibri"/>
          <w:spacing w:val="-3"/>
          <w:sz w:val="24"/>
          <w:szCs w:val="24"/>
        </w:rPr>
        <w:t>sampling lanyard</w:t>
      </w:r>
      <w:r w:rsidR="00863EC6">
        <w:rPr>
          <w:rFonts w:asciiTheme="minorHAnsi" w:hAnsiTheme="minorHAnsi" w:cs="Calibri"/>
          <w:spacing w:val="-3"/>
          <w:sz w:val="24"/>
          <w:szCs w:val="24"/>
        </w:rPr>
        <w:t>.</w:t>
      </w:r>
    </w:p>
    <w:p w14:paraId="7B0A7A09" w14:textId="37E2AD0B" w:rsidR="008809A8" w:rsidRPr="008809A8" w:rsidRDefault="00EE27E9" w:rsidP="008809A8">
      <w:pPr>
        <w:pStyle w:val="ListParagraph"/>
        <w:numPr>
          <w:ilvl w:val="0"/>
          <w:numId w:val="2"/>
        </w:numPr>
        <w:suppressAutoHyphens/>
        <w:spacing w:after="0" w:line="240" w:lineRule="auto"/>
        <w:jc w:val="both"/>
        <w:rPr>
          <w:rFonts w:asciiTheme="minorHAnsi" w:hAnsiTheme="minorHAnsi" w:cstheme="minorHAnsi"/>
          <w:spacing w:val="-3"/>
          <w:sz w:val="24"/>
          <w:szCs w:val="24"/>
        </w:rPr>
      </w:pPr>
      <w:r w:rsidRPr="00617CAD">
        <w:rPr>
          <w:rFonts w:asciiTheme="minorHAnsi" w:hAnsiTheme="minorHAnsi" w:cstheme="minorHAnsi"/>
          <w:b/>
          <w:spacing w:val="-3"/>
          <w:sz w:val="24"/>
          <w:szCs w:val="24"/>
        </w:rPr>
        <w:t>New</w:t>
      </w:r>
      <w:r>
        <w:rPr>
          <w:rFonts w:asciiTheme="minorHAnsi" w:hAnsiTheme="minorHAnsi" w:cstheme="minorHAnsi"/>
          <w:bCs/>
          <w:spacing w:val="-3"/>
          <w:sz w:val="24"/>
          <w:szCs w:val="24"/>
        </w:rPr>
        <w:t xml:space="preserve"> </w:t>
      </w:r>
      <w:proofErr w:type="spellStart"/>
      <w:r w:rsidRPr="00E33068">
        <w:rPr>
          <w:rFonts w:asciiTheme="minorHAnsi" w:hAnsiTheme="minorHAnsi" w:cstheme="minorHAnsi"/>
          <w:b/>
          <w:spacing w:val="-3"/>
          <w:sz w:val="24"/>
          <w:szCs w:val="24"/>
        </w:rPr>
        <w:t>Jinglin</w:t>
      </w:r>
      <w:proofErr w:type="spellEnd"/>
      <w:r w:rsidR="008809A8" w:rsidRPr="00E33068">
        <w:rPr>
          <w:rFonts w:asciiTheme="minorHAnsi" w:hAnsiTheme="minorHAnsi" w:cstheme="minorHAnsi"/>
          <w:b/>
          <w:spacing w:val="-3"/>
          <w:sz w:val="24"/>
          <w:szCs w:val="24"/>
        </w:rPr>
        <w:t>’</w:t>
      </w:r>
      <w:r w:rsidR="008809A8" w:rsidRPr="008809A8">
        <w:rPr>
          <w:rFonts w:asciiTheme="minorHAnsi" w:hAnsiTheme="minorHAnsi" w:cstheme="minorHAnsi"/>
          <w:b/>
          <w:bCs/>
          <w:spacing w:val="-3"/>
          <w:sz w:val="24"/>
          <w:szCs w:val="24"/>
        </w:rPr>
        <w:t xml:space="preserve"> Around the Block Party</w:t>
      </w:r>
      <w:r w:rsidR="008809A8" w:rsidRPr="008809A8">
        <w:rPr>
          <w:rFonts w:asciiTheme="minorHAnsi" w:hAnsiTheme="minorHAnsi" w:cstheme="minorHAnsi"/>
          <w:bCs/>
          <w:spacing w:val="-3"/>
          <w:sz w:val="24"/>
          <w:szCs w:val="24"/>
        </w:rPr>
        <w:t xml:space="preserve">, </w:t>
      </w:r>
      <w:r w:rsidR="008809A8">
        <w:rPr>
          <w:rFonts w:asciiTheme="minorHAnsi" w:hAnsiTheme="minorHAnsi" w:cstheme="minorHAnsi"/>
          <w:bCs/>
          <w:spacing w:val="-3"/>
          <w:sz w:val="24"/>
          <w:szCs w:val="24"/>
        </w:rPr>
        <w:t xml:space="preserve">where </w:t>
      </w:r>
      <w:r w:rsidR="008809A8" w:rsidRPr="008809A8">
        <w:rPr>
          <w:rFonts w:asciiTheme="minorHAnsi" w:hAnsiTheme="minorHAnsi" w:cstheme="minorHAnsi"/>
          <w:bCs/>
          <w:spacing w:val="-3"/>
          <w:sz w:val="24"/>
          <w:szCs w:val="24"/>
        </w:rPr>
        <w:t xml:space="preserve">guests can join their favorite Sesame Street characters </w:t>
      </w:r>
      <w:r w:rsidR="008809A8" w:rsidRPr="008809A8">
        <w:rPr>
          <w:rFonts w:asciiTheme="minorHAnsi" w:hAnsiTheme="minorHAnsi" w:cstheme="minorHAnsi"/>
          <w:spacing w:val="-3"/>
          <w:sz w:val="24"/>
          <w:szCs w:val="24"/>
        </w:rPr>
        <w:t>as they welcome one of Santa's elves, Figgy, to Sesame Street.  Little ones can enjoy dancing with Elmo and his friends as Sesame Street Bay of Play is filled with Christmas cheer.</w:t>
      </w:r>
    </w:p>
    <w:p w14:paraId="42E0A33A" w14:textId="1CB8DD32" w:rsidR="005951D1" w:rsidRPr="001F7470" w:rsidRDefault="00B322DD" w:rsidP="005951D1">
      <w:pPr>
        <w:pStyle w:val="ListParagraph"/>
        <w:numPr>
          <w:ilvl w:val="0"/>
          <w:numId w:val="2"/>
        </w:numPr>
        <w:spacing w:after="0" w:line="240" w:lineRule="auto"/>
        <w:rPr>
          <w:rFonts w:eastAsia="Calibri"/>
          <w:b/>
          <w:bCs/>
          <w:spacing w:val="-3"/>
          <w:sz w:val="24"/>
          <w:szCs w:val="24"/>
        </w:rPr>
      </w:pPr>
      <w:r w:rsidRPr="008809A8">
        <w:rPr>
          <w:rFonts w:asciiTheme="minorHAnsi" w:hAnsiTheme="minorHAnsi" w:cstheme="minorHAnsi"/>
          <w:b/>
          <w:bCs/>
          <w:spacing w:val="-3"/>
          <w:sz w:val="24"/>
          <w:szCs w:val="24"/>
        </w:rPr>
        <w:t>1</w:t>
      </w:r>
      <w:r w:rsidR="007134CE" w:rsidRPr="008809A8">
        <w:rPr>
          <w:rFonts w:asciiTheme="minorHAnsi" w:hAnsiTheme="minorHAnsi" w:cstheme="minorHAnsi"/>
          <w:b/>
          <w:bCs/>
          <w:spacing w:val="-3"/>
          <w:sz w:val="24"/>
          <w:szCs w:val="24"/>
        </w:rPr>
        <w:t>3</w:t>
      </w:r>
      <w:r w:rsidRPr="008809A8">
        <w:rPr>
          <w:rFonts w:asciiTheme="minorHAnsi" w:hAnsiTheme="minorHAnsi" w:cstheme="minorHAnsi"/>
          <w:b/>
          <w:bCs/>
          <w:spacing w:val="-3"/>
          <w:sz w:val="24"/>
          <w:szCs w:val="24"/>
        </w:rPr>
        <w:t xml:space="preserve"> Specialty-themed Christmas Areas</w:t>
      </w:r>
      <w:r w:rsidR="005951D1" w:rsidRPr="008809A8">
        <w:rPr>
          <w:rFonts w:asciiTheme="minorHAnsi" w:hAnsiTheme="minorHAnsi" w:cstheme="minorHAnsi"/>
          <w:b/>
          <w:bCs/>
          <w:spacing w:val="-3"/>
          <w:sz w:val="24"/>
          <w:szCs w:val="24"/>
        </w:rPr>
        <w:t xml:space="preserve">– </w:t>
      </w:r>
      <w:r w:rsidR="0005363D" w:rsidRPr="008809A8">
        <w:rPr>
          <w:rFonts w:asciiTheme="minorHAnsi" w:hAnsiTheme="minorHAnsi" w:cstheme="minorHAnsi"/>
          <w:spacing w:val="-3"/>
          <w:sz w:val="24"/>
          <w:szCs w:val="24"/>
        </w:rPr>
        <w:t>The festive decorations are on every corner at SeaWorld. With 1</w:t>
      </w:r>
      <w:r w:rsidR="00E122A0" w:rsidRPr="008809A8">
        <w:rPr>
          <w:rFonts w:asciiTheme="minorHAnsi" w:hAnsiTheme="minorHAnsi" w:cstheme="minorHAnsi"/>
          <w:spacing w:val="-3"/>
          <w:sz w:val="24"/>
          <w:szCs w:val="24"/>
        </w:rPr>
        <w:t>3</w:t>
      </w:r>
      <w:r w:rsidR="0005363D" w:rsidRPr="008809A8">
        <w:rPr>
          <w:rFonts w:asciiTheme="minorHAnsi" w:hAnsiTheme="minorHAnsi" w:cstheme="minorHAnsi"/>
          <w:spacing w:val="-3"/>
          <w:sz w:val="24"/>
          <w:szCs w:val="24"/>
        </w:rPr>
        <w:t xml:space="preserve"> specialty-themed areas, guests can stroll through plenty of winter</w:t>
      </w:r>
      <w:r w:rsidR="0005363D">
        <w:rPr>
          <w:rFonts w:asciiTheme="minorHAnsi" w:hAnsiTheme="minorHAnsi" w:cs="Calibri"/>
          <w:spacing w:val="-3"/>
          <w:sz w:val="24"/>
          <w:szCs w:val="24"/>
        </w:rPr>
        <w:t xml:space="preserve"> wonderlands including a Texas Christmas at Christmas Market, a 1950s-inspired wonderland at Christmas Cove as well whimsical decorated snowman in Snowman Village. Additionally, guests can prance around the park to find themselves admiring millions of lights </w:t>
      </w:r>
      <w:r w:rsidR="00E122A0">
        <w:rPr>
          <w:rFonts w:asciiTheme="minorHAnsi" w:hAnsiTheme="minorHAnsi" w:cs="Calibri"/>
          <w:spacing w:val="-3"/>
          <w:sz w:val="24"/>
          <w:szCs w:val="24"/>
        </w:rPr>
        <w:t>as they</w:t>
      </w:r>
      <w:r w:rsidR="0005363D">
        <w:rPr>
          <w:rFonts w:asciiTheme="minorHAnsi" w:hAnsiTheme="minorHAnsi" w:cs="Calibri"/>
          <w:spacing w:val="-3"/>
          <w:sz w:val="24"/>
          <w:szCs w:val="24"/>
        </w:rPr>
        <w:t xml:space="preserve"> get into the holiday mood. </w:t>
      </w:r>
    </w:p>
    <w:p w14:paraId="3EE2BD0A" w14:textId="53D25742" w:rsidR="005951D1" w:rsidRPr="000C6665" w:rsidRDefault="007134CE" w:rsidP="005951D1">
      <w:pPr>
        <w:pStyle w:val="ListParagraph"/>
        <w:numPr>
          <w:ilvl w:val="0"/>
          <w:numId w:val="1"/>
        </w:numPr>
        <w:spacing w:after="0" w:line="240" w:lineRule="auto"/>
        <w:rPr>
          <w:rFonts w:asciiTheme="minorHAnsi" w:hAnsiTheme="minorHAnsi" w:cs="Calibri"/>
          <w:bCs/>
          <w:spacing w:val="-3"/>
          <w:sz w:val="24"/>
          <w:szCs w:val="24"/>
        </w:rPr>
      </w:pPr>
      <w:r>
        <w:rPr>
          <w:rFonts w:asciiTheme="minorHAnsi" w:hAnsiTheme="minorHAnsi" w:cs="Calibri"/>
          <w:b/>
          <w:spacing w:val="-3"/>
          <w:sz w:val="24"/>
          <w:szCs w:val="24"/>
        </w:rPr>
        <w:t>Jolly</w:t>
      </w:r>
      <w:r w:rsidR="00B322DD">
        <w:rPr>
          <w:rFonts w:asciiTheme="minorHAnsi" w:hAnsiTheme="minorHAnsi" w:cs="Calibri"/>
          <w:b/>
          <w:spacing w:val="-3"/>
          <w:sz w:val="24"/>
          <w:szCs w:val="24"/>
        </w:rPr>
        <w:t xml:space="preserve"> </w:t>
      </w:r>
      <w:r w:rsidR="00B77C89">
        <w:rPr>
          <w:rFonts w:asciiTheme="minorHAnsi" w:hAnsiTheme="minorHAnsi" w:cs="Calibri"/>
          <w:b/>
          <w:spacing w:val="-3"/>
          <w:sz w:val="24"/>
          <w:szCs w:val="24"/>
        </w:rPr>
        <w:t>Entertainment</w:t>
      </w:r>
      <w:r w:rsidR="005951D1" w:rsidRPr="001F7470">
        <w:rPr>
          <w:rFonts w:asciiTheme="minorHAnsi" w:hAnsiTheme="minorHAnsi" w:cs="Calibri"/>
          <w:b/>
          <w:spacing w:val="-3"/>
          <w:sz w:val="24"/>
          <w:szCs w:val="24"/>
        </w:rPr>
        <w:t xml:space="preserve"> – </w:t>
      </w:r>
      <w:r w:rsidR="00B322DD">
        <w:rPr>
          <w:rFonts w:asciiTheme="minorHAnsi" w:hAnsiTheme="minorHAnsi" w:cs="Calibri"/>
          <w:bCs/>
          <w:spacing w:val="-3"/>
          <w:sz w:val="24"/>
          <w:szCs w:val="24"/>
        </w:rPr>
        <w:t xml:space="preserve">Exciting holiday entertainment awaits guests throughout the park. Enjoy </w:t>
      </w:r>
      <w:r w:rsidR="00ED051F">
        <w:rPr>
          <w:rFonts w:asciiTheme="minorHAnsi" w:hAnsiTheme="minorHAnsi" w:cs="Calibri"/>
          <w:bCs/>
          <w:spacing w:val="-3"/>
          <w:sz w:val="24"/>
          <w:szCs w:val="24"/>
        </w:rPr>
        <w:t>Christmas carols in a</w:t>
      </w:r>
      <w:r>
        <w:rPr>
          <w:rFonts w:asciiTheme="minorHAnsi" w:hAnsiTheme="minorHAnsi" w:cs="Calibri"/>
          <w:bCs/>
          <w:spacing w:val="-3"/>
          <w:sz w:val="24"/>
          <w:szCs w:val="24"/>
        </w:rPr>
        <w:t xml:space="preserve"> unique</w:t>
      </w:r>
      <w:r w:rsidR="00ED051F">
        <w:rPr>
          <w:rFonts w:asciiTheme="minorHAnsi" w:hAnsiTheme="minorHAnsi" w:cs="Calibri"/>
          <w:bCs/>
          <w:spacing w:val="-3"/>
          <w:sz w:val="24"/>
          <w:szCs w:val="24"/>
        </w:rPr>
        <w:t xml:space="preserve"> festive fiesta way with Merry Mariachis</w:t>
      </w:r>
      <w:r>
        <w:rPr>
          <w:rFonts w:asciiTheme="minorHAnsi" w:hAnsiTheme="minorHAnsi" w:cs="Calibri"/>
          <w:bCs/>
          <w:spacing w:val="-3"/>
          <w:sz w:val="24"/>
          <w:szCs w:val="24"/>
        </w:rPr>
        <w:t>, snap a picture with the infamous Nutcracker Stilt Walkers, and take pleasure in a variety of pathway shows including Rudolph’s Misfit Brass Band and much more!</w:t>
      </w:r>
    </w:p>
    <w:p w14:paraId="1B7B01BA" w14:textId="3B7ECA2F" w:rsidR="005951D1" w:rsidRPr="001F7470" w:rsidRDefault="007134CE" w:rsidP="005951D1">
      <w:pPr>
        <w:pStyle w:val="ListParagraph"/>
        <w:numPr>
          <w:ilvl w:val="0"/>
          <w:numId w:val="1"/>
        </w:numPr>
        <w:spacing w:after="0" w:line="240" w:lineRule="auto"/>
        <w:rPr>
          <w:rFonts w:asciiTheme="minorHAnsi" w:hAnsiTheme="minorHAnsi" w:cs="Calibri"/>
          <w:spacing w:val="-3"/>
          <w:sz w:val="24"/>
          <w:szCs w:val="24"/>
        </w:rPr>
      </w:pPr>
      <w:r>
        <w:rPr>
          <w:rFonts w:asciiTheme="minorHAnsi" w:hAnsiTheme="minorHAnsi" w:cs="Calibri"/>
          <w:b/>
          <w:bCs/>
          <w:spacing w:val="-3"/>
          <w:sz w:val="24"/>
          <w:szCs w:val="24"/>
        </w:rPr>
        <w:t>One-of-a-kind Photo Opportunities</w:t>
      </w:r>
      <w:r w:rsidR="005951D1" w:rsidRPr="001F7470">
        <w:rPr>
          <w:rFonts w:asciiTheme="minorHAnsi" w:hAnsiTheme="minorHAnsi" w:cs="Calibri"/>
          <w:b/>
          <w:bCs/>
          <w:spacing w:val="-3"/>
          <w:sz w:val="24"/>
          <w:szCs w:val="24"/>
        </w:rPr>
        <w:t xml:space="preserve"> </w:t>
      </w:r>
      <w:r>
        <w:rPr>
          <w:rFonts w:asciiTheme="minorHAnsi" w:hAnsiTheme="minorHAnsi" w:cs="Calibri"/>
          <w:b/>
          <w:bCs/>
          <w:spacing w:val="-3"/>
          <w:sz w:val="24"/>
          <w:szCs w:val="24"/>
        </w:rPr>
        <w:t>–</w:t>
      </w:r>
      <w:r w:rsidR="005951D1" w:rsidRPr="001F7470">
        <w:rPr>
          <w:rFonts w:asciiTheme="minorHAnsi" w:hAnsiTheme="minorHAnsi" w:cs="Calibri"/>
          <w:spacing w:val="-3"/>
          <w:sz w:val="24"/>
          <w:szCs w:val="24"/>
        </w:rPr>
        <w:t xml:space="preserve"> </w:t>
      </w:r>
      <w:r>
        <w:rPr>
          <w:rFonts w:asciiTheme="minorHAnsi" w:hAnsiTheme="minorHAnsi" w:cs="Calibri"/>
          <w:spacing w:val="-3"/>
          <w:sz w:val="24"/>
          <w:szCs w:val="24"/>
        </w:rPr>
        <w:t>Guests looking to remember the holidays</w:t>
      </w:r>
      <w:r w:rsidR="00701941">
        <w:rPr>
          <w:rFonts w:asciiTheme="minorHAnsi" w:hAnsiTheme="minorHAnsi" w:cs="Calibri"/>
          <w:spacing w:val="-3"/>
          <w:sz w:val="24"/>
          <w:szCs w:val="24"/>
        </w:rPr>
        <w:t xml:space="preserve"> are in for a treat with special photo opportunities around the park. Members from the North Pole </w:t>
      </w:r>
      <w:r w:rsidR="00657358">
        <w:rPr>
          <w:rFonts w:asciiTheme="minorHAnsi" w:hAnsiTheme="minorHAnsi" w:cs="Calibri"/>
          <w:spacing w:val="-3"/>
          <w:sz w:val="24"/>
          <w:szCs w:val="24"/>
        </w:rPr>
        <w:t>including</w:t>
      </w:r>
      <w:r w:rsidR="00701941">
        <w:rPr>
          <w:rFonts w:asciiTheme="minorHAnsi" w:hAnsiTheme="minorHAnsi" w:cs="Calibri"/>
          <w:spacing w:val="-3"/>
          <w:sz w:val="24"/>
          <w:szCs w:val="24"/>
        </w:rPr>
        <w:t xml:space="preserve"> </w:t>
      </w:r>
      <w:r w:rsidR="009D7545">
        <w:rPr>
          <w:rFonts w:asciiTheme="minorHAnsi" w:hAnsiTheme="minorHAnsi" w:cs="Calibri"/>
          <w:spacing w:val="-3"/>
          <w:sz w:val="24"/>
          <w:szCs w:val="24"/>
        </w:rPr>
        <w:t xml:space="preserve">Santa, </w:t>
      </w:r>
      <w:r w:rsidR="00D768BA">
        <w:rPr>
          <w:rFonts w:asciiTheme="minorHAnsi" w:hAnsiTheme="minorHAnsi" w:cs="Calibri"/>
          <w:spacing w:val="-3"/>
          <w:sz w:val="24"/>
          <w:szCs w:val="24"/>
        </w:rPr>
        <w:t>Rudolph the Red-Nosed Reindeer</w:t>
      </w:r>
      <w:r w:rsidR="00BD59A6">
        <w:rPr>
          <w:rFonts w:asciiTheme="minorHAnsi" w:hAnsiTheme="minorHAnsi" w:cs="Calibri"/>
          <w:spacing w:val="-3"/>
          <w:sz w:val="24"/>
          <w:szCs w:val="24"/>
        </w:rPr>
        <w:t>,</w:t>
      </w:r>
      <w:r w:rsidR="00D768BA">
        <w:rPr>
          <w:rFonts w:asciiTheme="minorHAnsi" w:hAnsiTheme="minorHAnsi" w:cs="Calibri"/>
          <w:spacing w:val="-3"/>
          <w:sz w:val="24"/>
          <w:szCs w:val="24"/>
        </w:rPr>
        <w:t xml:space="preserve"> and </w:t>
      </w:r>
      <w:r w:rsidR="00BD59A6">
        <w:rPr>
          <w:rFonts w:asciiTheme="minorHAnsi" w:hAnsiTheme="minorHAnsi" w:cs="Calibri"/>
          <w:spacing w:val="-3"/>
          <w:sz w:val="24"/>
          <w:szCs w:val="24"/>
        </w:rPr>
        <w:t>f</w:t>
      </w:r>
      <w:r w:rsidR="00D768BA">
        <w:rPr>
          <w:rFonts w:asciiTheme="minorHAnsi" w:hAnsiTheme="minorHAnsi" w:cs="Calibri"/>
          <w:spacing w:val="-3"/>
          <w:sz w:val="24"/>
          <w:szCs w:val="24"/>
        </w:rPr>
        <w:t xml:space="preserve">riends </w:t>
      </w:r>
      <w:r w:rsidR="00701941">
        <w:rPr>
          <w:rFonts w:asciiTheme="minorHAnsi" w:hAnsiTheme="minorHAnsi" w:cs="Calibri"/>
          <w:spacing w:val="-3"/>
          <w:sz w:val="24"/>
          <w:szCs w:val="24"/>
        </w:rPr>
        <w:t>are in town</w:t>
      </w:r>
      <w:r w:rsidR="00657358">
        <w:rPr>
          <w:rFonts w:asciiTheme="minorHAnsi" w:hAnsiTheme="minorHAnsi" w:cs="Calibri"/>
          <w:spacing w:val="-3"/>
          <w:sz w:val="24"/>
          <w:szCs w:val="24"/>
        </w:rPr>
        <w:t xml:space="preserve">; </w:t>
      </w:r>
      <w:r w:rsidR="00701941">
        <w:rPr>
          <w:rFonts w:asciiTheme="minorHAnsi" w:hAnsiTheme="minorHAnsi" w:cs="Calibri"/>
          <w:spacing w:val="-3"/>
          <w:sz w:val="24"/>
          <w:szCs w:val="24"/>
        </w:rPr>
        <w:t>ready to snap a photo and cherish moments that will last a lifetime.</w:t>
      </w:r>
    </w:p>
    <w:p w14:paraId="58FDEEEC" w14:textId="3C5018A8" w:rsidR="005951D1" w:rsidRPr="00106E7B" w:rsidRDefault="005951D1" w:rsidP="005951D1">
      <w:pPr>
        <w:pStyle w:val="ListParagraph"/>
        <w:numPr>
          <w:ilvl w:val="0"/>
          <w:numId w:val="1"/>
        </w:numPr>
        <w:spacing w:after="0" w:line="240" w:lineRule="auto"/>
        <w:rPr>
          <w:rFonts w:asciiTheme="minorHAnsi" w:hAnsiTheme="minorHAnsi" w:cs="Calibri"/>
          <w:spacing w:val="-3"/>
          <w:sz w:val="24"/>
          <w:szCs w:val="24"/>
        </w:rPr>
      </w:pPr>
      <w:r w:rsidRPr="001F7470">
        <w:rPr>
          <w:rFonts w:asciiTheme="minorHAnsi" w:hAnsiTheme="minorHAnsi" w:cs="Calibri"/>
          <w:b/>
          <w:bCs/>
          <w:spacing w:val="-3"/>
          <w:sz w:val="24"/>
          <w:szCs w:val="24"/>
        </w:rPr>
        <w:t>The Sesame Street Christmas Parade</w:t>
      </w:r>
      <w:r w:rsidR="00BD59A6">
        <w:rPr>
          <w:rFonts w:asciiTheme="minorHAnsi" w:hAnsiTheme="minorHAnsi" w:cs="Calibri"/>
          <w:b/>
          <w:bCs/>
          <w:spacing w:val="-3"/>
          <w:sz w:val="24"/>
          <w:szCs w:val="24"/>
        </w:rPr>
        <w:t xml:space="preserve">- </w:t>
      </w:r>
      <w:r w:rsidR="00087575">
        <w:rPr>
          <w:rFonts w:asciiTheme="minorHAnsi" w:hAnsiTheme="minorHAnsi" w:cs="Calibri"/>
          <w:spacing w:val="-3"/>
          <w:sz w:val="24"/>
          <w:szCs w:val="24"/>
        </w:rPr>
        <w:t>Everybody’s</w:t>
      </w:r>
      <w:r w:rsidR="00BD59A6">
        <w:rPr>
          <w:rFonts w:asciiTheme="minorHAnsi" w:hAnsiTheme="minorHAnsi" w:cs="Calibri"/>
          <w:spacing w:val="-3"/>
          <w:sz w:val="24"/>
          <w:szCs w:val="24"/>
        </w:rPr>
        <w:t xml:space="preserve"> </w:t>
      </w:r>
      <w:r w:rsidR="00A13728">
        <w:rPr>
          <w:rFonts w:asciiTheme="minorHAnsi" w:hAnsiTheme="minorHAnsi" w:cs="Calibri"/>
          <w:spacing w:val="-3"/>
          <w:sz w:val="24"/>
          <w:szCs w:val="24"/>
        </w:rPr>
        <w:t xml:space="preserve">favorite </w:t>
      </w:r>
      <w:r w:rsidR="00087575">
        <w:rPr>
          <w:rFonts w:asciiTheme="minorHAnsi" w:hAnsiTheme="minorHAnsi" w:cs="Calibri"/>
          <w:spacing w:val="-3"/>
          <w:sz w:val="24"/>
          <w:szCs w:val="24"/>
        </w:rPr>
        <w:t>Christmas</w:t>
      </w:r>
      <w:r w:rsidR="00A13728">
        <w:rPr>
          <w:rFonts w:asciiTheme="minorHAnsi" w:hAnsiTheme="minorHAnsi" w:cs="Calibri"/>
          <w:spacing w:val="-3"/>
          <w:sz w:val="24"/>
          <w:szCs w:val="24"/>
        </w:rPr>
        <w:t xml:space="preserve"> parade</w:t>
      </w:r>
      <w:r w:rsidR="00657358">
        <w:rPr>
          <w:rFonts w:asciiTheme="minorHAnsi" w:hAnsiTheme="minorHAnsi" w:cs="Calibri"/>
          <w:spacing w:val="-3"/>
          <w:sz w:val="24"/>
          <w:szCs w:val="24"/>
        </w:rPr>
        <w:t xml:space="preserve"> is back to </w:t>
      </w:r>
      <w:r w:rsidR="00087575">
        <w:rPr>
          <w:rFonts w:asciiTheme="minorHAnsi" w:hAnsiTheme="minorHAnsi" w:cs="Calibri"/>
          <w:spacing w:val="-3"/>
          <w:sz w:val="24"/>
          <w:szCs w:val="24"/>
        </w:rPr>
        <w:t>spread the holiday magic. This jolly parade returns to feature</w:t>
      </w:r>
      <w:r w:rsidR="00657358">
        <w:rPr>
          <w:rFonts w:asciiTheme="minorHAnsi" w:hAnsiTheme="minorHAnsi" w:cs="Calibri"/>
          <w:spacing w:val="-3"/>
          <w:sz w:val="24"/>
          <w:szCs w:val="24"/>
        </w:rPr>
        <w:t xml:space="preserve"> fully decorated festive floats, show-stopping performances</w:t>
      </w:r>
      <w:r w:rsidR="00087575">
        <w:rPr>
          <w:rFonts w:asciiTheme="minorHAnsi" w:hAnsiTheme="minorHAnsi" w:cs="Calibri"/>
          <w:spacing w:val="-3"/>
          <w:sz w:val="24"/>
          <w:szCs w:val="24"/>
        </w:rPr>
        <w:t>,</w:t>
      </w:r>
      <w:r w:rsidR="00657358">
        <w:rPr>
          <w:rFonts w:asciiTheme="minorHAnsi" w:hAnsiTheme="minorHAnsi" w:cs="Calibri"/>
          <w:spacing w:val="-3"/>
          <w:sz w:val="24"/>
          <w:szCs w:val="24"/>
        </w:rPr>
        <w:t xml:space="preserve"> and </w:t>
      </w:r>
      <w:r w:rsidR="00087575">
        <w:rPr>
          <w:rFonts w:asciiTheme="minorHAnsi" w:hAnsiTheme="minorHAnsi" w:cs="Calibri"/>
          <w:spacing w:val="-3"/>
          <w:sz w:val="24"/>
          <w:szCs w:val="24"/>
        </w:rPr>
        <w:t>lots of holiday</w:t>
      </w:r>
      <w:r w:rsidR="00A13728">
        <w:rPr>
          <w:rFonts w:asciiTheme="minorHAnsi" w:hAnsiTheme="minorHAnsi" w:cs="Calibri"/>
          <w:spacing w:val="-3"/>
          <w:sz w:val="24"/>
          <w:szCs w:val="24"/>
        </w:rPr>
        <w:t xml:space="preserve"> cheer</w:t>
      </w:r>
      <w:r w:rsidR="00C716E1">
        <w:rPr>
          <w:rFonts w:asciiTheme="minorHAnsi" w:hAnsiTheme="minorHAnsi" w:cs="Calibri"/>
          <w:spacing w:val="-3"/>
          <w:sz w:val="24"/>
          <w:szCs w:val="24"/>
        </w:rPr>
        <w:t xml:space="preserve"> with Sesame Street friends. The exciting parade will run through the pathways around Bay of Play to allow for families to </w:t>
      </w:r>
      <w:r w:rsidR="00C716E1" w:rsidRPr="00106E7B">
        <w:rPr>
          <w:rFonts w:asciiTheme="minorHAnsi" w:hAnsiTheme="minorHAnsi" w:cs="Calibri"/>
          <w:spacing w:val="-3"/>
          <w:sz w:val="24"/>
          <w:szCs w:val="24"/>
        </w:rPr>
        <w:t>sing and dance along with their favorite Sesame Street</w:t>
      </w:r>
      <w:r w:rsidR="00E122A0" w:rsidRPr="00106E7B">
        <w:rPr>
          <w:rFonts w:asciiTheme="minorHAnsi" w:hAnsiTheme="minorHAnsi" w:cs="Calibri"/>
          <w:spacing w:val="-3"/>
          <w:sz w:val="24"/>
          <w:szCs w:val="24"/>
        </w:rPr>
        <w:t xml:space="preserve"> neighbors</w:t>
      </w:r>
      <w:r w:rsidR="00C716E1" w:rsidRPr="00106E7B">
        <w:rPr>
          <w:rFonts w:asciiTheme="minorHAnsi" w:hAnsiTheme="minorHAnsi" w:cs="Calibri"/>
          <w:spacing w:val="-3"/>
          <w:sz w:val="24"/>
          <w:szCs w:val="24"/>
        </w:rPr>
        <w:t xml:space="preserve">. </w:t>
      </w:r>
    </w:p>
    <w:p w14:paraId="7F3FA10C" w14:textId="5D0175D5" w:rsidR="00C716E1" w:rsidRPr="00406BAF" w:rsidRDefault="00406BAF" w:rsidP="00C716E1">
      <w:pPr>
        <w:pStyle w:val="ListParagraph"/>
        <w:numPr>
          <w:ilvl w:val="0"/>
          <w:numId w:val="1"/>
        </w:numPr>
        <w:spacing w:after="0" w:line="240" w:lineRule="auto"/>
        <w:rPr>
          <w:rFonts w:asciiTheme="minorHAnsi" w:hAnsiTheme="minorHAnsi" w:cs="Calibri"/>
          <w:spacing w:val="-3"/>
          <w:sz w:val="24"/>
          <w:szCs w:val="24"/>
        </w:rPr>
      </w:pPr>
      <w:r>
        <w:rPr>
          <w:b/>
          <w:bCs/>
          <w:sz w:val="24"/>
          <w:szCs w:val="24"/>
        </w:rPr>
        <w:t>Special Dines with Special Guests</w:t>
      </w:r>
      <w:r w:rsidR="005951D1" w:rsidRPr="00C716E1">
        <w:rPr>
          <w:b/>
          <w:bCs/>
          <w:i/>
          <w:iCs/>
          <w:sz w:val="24"/>
          <w:szCs w:val="24"/>
        </w:rPr>
        <w:t xml:space="preserve">– </w:t>
      </w:r>
      <w:r w:rsidR="00C716E1" w:rsidRPr="00C716E1">
        <w:rPr>
          <w:sz w:val="24"/>
          <w:szCs w:val="24"/>
        </w:rPr>
        <w:t>Families and friends alike can start a new Christmas tradition</w:t>
      </w:r>
      <w:r w:rsidR="00C716E1">
        <w:rPr>
          <w:sz w:val="24"/>
          <w:szCs w:val="24"/>
        </w:rPr>
        <w:t xml:space="preserve"> by</w:t>
      </w:r>
      <w:r w:rsidR="00C716E1" w:rsidRPr="00C716E1">
        <w:rPr>
          <w:sz w:val="24"/>
          <w:szCs w:val="24"/>
        </w:rPr>
        <w:t xml:space="preserve"> dining with </w:t>
      </w:r>
      <w:r>
        <w:rPr>
          <w:sz w:val="24"/>
          <w:szCs w:val="24"/>
        </w:rPr>
        <w:t>Santa</w:t>
      </w:r>
      <w:r w:rsidR="00C716E1" w:rsidRPr="00C716E1">
        <w:rPr>
          <w:sz w:val="24"/>
          <w:szCs w:val="24"/>
        </w:rPr>
        <w:t>.</w:t>
      </w:r>
      <w:r w:rsidR="00C716E1">
        <w:rPr>
          <w:sz w:val="24"/>
          <w:szCs w:val="24"/>
        </w:rPr>
        <w:t xml:space="preserve"> </w:t>
      </w:r>
      <w:r>
        <w:rPr>
          <w:sz w:val="24"/>
          <w:szCs w:val="24"/>
        </w:rPr>
        <w:t>Mr. Claus welcomes everyone to the table to enjoy</w:t>
      </w:r>
      <w:r w:rsidR="00C716E1">
        <w:rPr>
          <w:sz w:val="24"/>
          <w:szCs w:val="24"/>
        </w:rPr>
        <w:t xml:space="preserve"> a nice and warm </w:t>
      </w:r>
      <w:r w:rsidR="006E41B9">
        <w:rPr>
          <w:sz w:val="24"/>
          <w:szCs w:val="24"/>
        </w:rPr>
        <w:t>holiday</w:t>
      </w:r>
      <w:r w:rsidR="00C716E1">
        <w:rPr>
          <w:sz w:val="24"/>
          <w:szCs w:val="24"/>
        </w:rPr>
        <w:t xml:space="preserve"> feast </w:t>
      </w:r>
      <w:r>
        <w:rPr>
          <w:sz w:val="24"/>
          <w:szCs w:val="24"/>
        </w:rPr>
        <w:t>as they relax by the fire and hear Christmas stories from St. Nick.</w:t>
      </w:r>
      <w:r w:rsidR="00C716E1">
        <w:rPr>
          <w:sz w:val="24"/>
          <w:szCs w:val="24"/>
        </w:rPr>
        <w:t xml:space="preserve"> </w:t>
      </w:r>
      <w:r w:rsidRPr="00B77C89">
        <w:rPr>
          <w:rFonts w:asciiTheme="minorHAnsi" w:hAnsiTheme="minorHAnsi" w:cs="Calibri"/>
          <w:spacing w:val="-3"/>
          <w:sz w:val="24"/>
          <w:szCs w:val="24"/>
        </w:rPr>
        <w:t>Families can also delight in</w:t>
      </w:r>
      <w:r>
        <w:rPr>
          <w:rFonts w:asciiTheme="minorHAnsi" w:hAnsiTheme="minorHAnsi" w:cs="Calibri"/>
          <w:spacing w:val="-3"/>
          <w:sz w:val="24"/>
          <w:szCs w:val="24"/>
        </w:rPr>
        <w:t xml:space="preserve"> more</w:t>
      </w:r>
      <w:r w:rsidRPr="00B77C89">
        <w:rPr>
          <w:rFonts w:asciiTheme="minorHAnsi" w:hAnsiTheme="minorHAnsi" w:cs="Calibri"/>
          <w:spacing w:val="-3"/>
          <w:sz w:val="24"/>
          <w:szCs w:val="24"/>
        </w:rPr>
        <w:t xml:space="preserve"> holiday food and fun as they </w:t>
      </w:r>
      <w:r w:rsidRPr="00406BAF">
        <w:rPr>
          <w:rFonts w:asciiTheme="minorHAnsi" w:hAnsiTheme="minorHAnsi" w:cs="Calibri"/>
          <w:spacing w:val="-3"/>
          <w:sz w:val="24"/>
          <w:szCs w:val="24"/>
        </w:rPr>
        <w:t>Dine with Rudolph and Friends. (Reservations required for Dinner with Santa and Dine with Rudolph.)</w:t>
      </w:r>
    </w:p>
    <w:p w14:paraId="2F1798CB" w14:textId="77777777" w:rsidR="005951D1" w:rsidRPr="001F7470" w:rsidRDefault="005951D1" w:rsidP="005951D1">
      <w:pPr>
        <w:spacing w:after="0" w:line="240" w:lineRule="auto"/>
        <w:rPr>
          <w:rFonts w:asciiTheme="minorHAnsi" w:hAnsiTheme="minorHAnsi" w:cs="Calibri"/>
          <w:spacing w:val="-3"/>
          <w:sz w:val="24"/>
          <w:szCs w:val="24"/>
        </w:rPr>
      </w:pPr>
      <w:r w:rsidRPr="001F7470">
        <w:rPr>
          <w:rFonts w:asciiTheme="minorHAnsi" w:hAnsiTheme="minorHAnsi" w:cs="Calibri"/>
          <w:spacing w:val="-3"/>
          <w:sz w:val="24"/>
          <w:szCs w:val="24"/>
        </w:rPr>
        <w:tab/>
      </w:r>
    </w:p>
    <w:p w14:paraId="7F91ED93" w14:textId="77777777" w:rsidR="00B928C8" w:rsidRPr="00944335" w:rsidRDefault="00B928C8" w:rsidP="001B7669">
      <w:pPr>
        <w:spacing w:after="0" w:line="240" w:lineRule="auto"/>
        <w:rPr>
          <w:sz w:val="24"/>
          <w:szCs w:val="24"/>
        </w:rPr>
      </w:pPr>
    </w:p>
    <w:p w14:paraId="628AB88D" w14:textId="71623CA9" w:rsidR="001B7669" w:rsidRDefault="001B7669" w:rsidP="001B7669">
      <w:pPr>
        <w:spacing w:after="0" w:line="240" w:lineRule="auto"/>
        <w:rPr>
          <w:b/>
          <w:bCs/>
          <w:sz w:val="24"/>
          <w:szCs w:val="24"/>
        </w:rPr>
      </w:pPr>
      <w:r w:rsidRPr="001F7470">
        <w:rPr>
          <w:b/>
          <w:bCs/>
          <w:sz w:val="24"/>
          <w:szCs w:val="24"/>
        </w:rPr>
        <w:t xml:space="preserve">O Wondrous Night </w:t>
      </w:r>
      <w:r>
        <w:rPr>
          <w:b/>
          <w:bCs/>
          <w:sz w:val="24"/>
          <w:szCs w:val="24"/>
        </w:rPr>
        <w:t>Stage Show</w:t>
      </w:r>
    </w:p>
    <w:p w14:paraId="7ED6D5C1" w14:textId="04B75353" w:rsidR="001B7669" w:rsidRPr="001F7470" w:rsidRDefault="00406BAF" w:rsidP="001B7669">
      <w:pPr>
        <w:spacing w:after="0" w:line="240" w:lineRule="auto"/>
        <w:rPr>
          <w:sz w:val="24"/>
          <w:szCs w:val="24"/>
        </w:rPr>
      </w:pPr>
      <w:r>
        <w:rPr>
          <w:sz w:val="24"/>
          <w:szCs w:val="24"/>
        </w:rPr>
        <w:lastRenderedPageBreak/>
        <w:t xml:space="preserve">Celebrate the return of </w:t>
      </w:r>
      <w:r w:rsidR="0099743E">
        <w:rPr>
          <w:sz w:val="24"/>
          <w:szCs w:val="24"/>
        </w:rPr>
        <w:t xml:space="preserve">O’ </w:t>
      </w:r>
      <w:r w:rsidR="00E122A0">
        <w:rPr>
          <w:sz w:val="24"/>
          <w:szCs w:val="24"/>
        </w:rPr>
        <w:t>Wondrous</w:t>
      </w:r>
      <w:r w:rsidR="0099743E">
        <w:rPr>
          <w:sz w:val="24"/>
          <w:szCs w:val="24"/>
        </w:rPr>
        <w:t xml:space="preserve"> Night at SeaWorld’s Christmas Celebration. </w:t>
      </w:r>
      <w:r w:rsidR="001B7669" w:rsidRPr="001F7470">
        <w:rPr>
          <w:sz w:val="24"/>
          <w:szCs w:val="24"/>
        </w:rPr>
        <w:t xml:space="preserve">The greatest story never told – the story of the Nativity as seen through the eyes of the animals who experienced it – makes its </w:t>
      </w:r>
      <w:r w:rsidR="00E3795F">
        <w:rPr>
          <w:sz w:val="24"/>
          <w:szCs w:val="24"/>
        </w:rPr>
        <w:t>glorious return</w:t>
      </w:r>
      <w:r w:rsidR="001B7669" w:rsidRPr="001F7470">
        <w:rPr>
          <w:sz w:val="24"/>
          <w:szCs w:val="24"/>
        </w:rPr>
        <w:t xml:space="preserve"> at SeaWorld San Antonio. This </w:t>
      </w:r>
      <w:r w:rsidR="00E122A0">
        <w:rPr>
          <w:sz w:val="24"/>
          <w:szCs w:val="24"/>
        </w:rPr>
        <w:t>award-winning magical</w:t>
      </w:r>
      <w:r w:rsidR="001B7669" w:rsidRPr="001F7470">
        <w:rPr>
          <w:sz w:val="24"/>
          <w:szCs w:val="24"/>
        </w:rPr>
        <w:t xml:space="preserve"> experience features amazing puppetry</w:t>
      </w:r>
      <w:r w:rsidR="00E122A0">
        <w:rPr>
          <w:sz w:val="24"/>
          <w:szCs w:val="24"/>
        </w:rPr>
        <w:t xml:space="preserve"> and </w:t>
      </w:r>
      <w:r w:rsidR="001B7669" w:rsidRPr="001F7470">
        <w:rPr>
          <w:sz w:val="24"/>
          <w:szCs w:val="24"/>
        </w:rPr>
        <w:t xml:space="preserve">more than 30 </w:t>
      </w:r>
      <w:r w:rsidR="001B7669">
        <w:rPr>
          <w:sz w:val="24"/>
          <w:szCs w:val="24"/>
        </w:rPr>
        <w:t xml:space="preserve">inspirational </w:t>
      </w:r>
      <w:r w:rsidR="001B7669" w:rsidRPr="001F7470">
        <w:rPr>
          <w:sz w:val="24"/>
          <w:szCs w:val="24"/>
        </w:rPr>
        <w:t>carols set against the backdrop of t</w:t>
      </w:r>
      <w:r w:rsidR="001B7669">
        <w:rPr>
          <w:sz w:val="24"/>
          <w:szCs w:val="24"/>
        </w:rPr>
        <w:t>he very first Christmas</w:t>
      </w:r>
      <w:r w:rsidR="001B7669" w:rsidRPr="001F7470">
        <w:rPr>
          <w:sz w:val="24"/>
          <w:szCs w:val="24"/>
        </w:rPr>
        <w:t xml:space="preserve">. This </w:t>
      </w:r>
      <w:r w:rsidR="00E3795F">
        <w:rPr>
          <w:sz w:val="24"/>
          <w:szCs w:val="24"/>
        </w:rPr>
        <w:t>one-of-a-kind</w:t>
      </w:r>
      <w:r w:rsidR="001B7669" w:rsidRPr="001F7470">
        <w:rPr>
          <w:sz w:val="24"/>
          <w:szCs w:val="24"/>
        </w:rPr>
        <w:t xml:space="preserve"> live stage show will charm, entertain, and delight people from all walks of life as they experience the true glory of </w:t>
      </w:r>
      <w:r w:rsidR="001B7669">
        <w:rPr>
          <w:sz w:val="24"/>
          <w:szCs w:val="24"/>
        </w:rPr>
        <w:t>the season</w:t>
      </w:r>
      <w:r w:rsidR="001B7669" w:rsidRPr="001F7470">
        <w:rPr>
          <w:sz w:val="24"/>
          <w:szCs w:val="24"/>
        </w:rPr>
        <w:t>. Singing, special effects, and holiday spirit combine to make O Wondrous Night yet another reason to make SeaWorld’s Christmas Celebration, the largest in all of Texas, an annual part of family holiday traditions for years to come.</w:t>
      </w:r>
      <w:r w:rsidR="008B2E8E">
        <w:rPr>
          <w:sz w:val="24"/>
          <w:szCs w:val="24"/>
        </w:rPr>
        <w:t xml:space="preserve"> </w:t>
      </w:r>
    </w:p>
    <w:p w14:paraId="5174C67B" w14:textId="77777777" w:rsidR="009101E8" w:rsidRDefault="009101E8" w:rsidP="001B7669">
      <w:pPr>
        <w:spacing w:after="0" w:line="240" w:lineRule="auto"/>
        <w:rPr>
          <w:sz w:val="24"/>
          <w:szCs w:val="24"/>
        </w:rPr>
      </w:pPr>
    </w:p>
    <w:p w14:paraId="3950E588" w14:textId="046929C9" w:rsidR="001B7669" w:rsidRPr="001F7470" w:rsidRDefault="001B7669" w:rsidP="001B7669">
      <w:pPr>
        <w:spacing w:after="0" w:line="240" w:lineRule="auto"/>
        <w:rPr>
          <w:rFonts w:asciiTheme="minorHAnsi" w:hAnsiTheme="minorHAnsi" w:cstheme="minorHAnsi"/>
          <w:sz w:val="24"/>
          <w:szCs w:val="24"/>
        </w:rPr>
      </w:pPr>
      <w:r w:rsidRPr="001F7470">
        <w:rPr>
          <w:sz w:val="24"/>
          <w:szCs w:val="24"/>
        </w:rPr>
        <w:t xml:space="preserve">No visit to SeaWorld is complete without spending time with some </w:t>
      </w:r>
      <w:r w:rsidRPr="00E122A0">
        <w:rPr>
          <w:sz w:val="24"/>
          <w:szCs w:val="24"/>
        </w:rPr>
        <w:t>incredible marine animals.</w:t>
      </w:r>
      <w:r w:rsidRPr="001F7470">
        <w:rPr>
          <w:rFonts w:asciiTheme="minorHAnsi" w:hAnsiTheme="minorHAnsi" w:cstheme="minorHAnsi"/>
          <w:sz w:val="24"/>
          <w:szCs w:val="24"/>
        </w:rPr>
        <w:t xml:space="preserve"> Guests have the opportunity to view, engage with, and learn about everything from orcas, dolphins, belugas, sharks, and </w:t>
      </w:r>
      <w:proofErr w:type="gramStart"/>
      <w:r>
        <w:rPr>
          <w:rFonts w:asciiTheme="minorHAnsi" w:hAnsiTheme="minorHAnsi" w:cstheme="minorHAnsi"/>
          <w:sz w:val="24"/>
          <w:szCs w:val="24"/>
        </w:rPr>
        <w:t>puffins</w:t>
      </w:r>
      <w:r w:rsidRPr="001F7470">
        <w:rPr>
          <w:rFonts w:asciiTheme="minorHAnsi" w:hAnsiTheme="minorHAnsi" w:cstheme="minorHAnsi"/>
          <w:sz w:val="24"/>
          <w:szCs w:val="24"/>
        </w:rPr>
        <w:t>;</w:t>
      </w:r>
      <w:proofErr w:type="gramEnd"/>
      <w:r w:rsidRPr="001F7470">
        <w:rPr>
          <w:rFonts w:asciiTheme="minorHAnsi" w:hAnsiTheme="minorHAnsi" w:cstheme="minorHAnsi"/>
          <w:sz w:val="24"/>
          <w:szCs w:val="24"/>
        </w:rPr>
        <w:t xml:space="preserve"> to tropical fish, sea turtles, birds, and more. </w:t>
      </w:r>
    </w:p>
    <w:p w14:paraId="6F825BE9" w14:textId="77777777" w:rsidR="001B7669" w:rsidRPr="001F7470" w:rsidRDefault="001B7669" w:rsidP="001B7669">
      <w:pPr>
        <w:spacing w:after="0" w:line="240" w:lineRule="auto"/>
        <w:rPr>
          <w:rFonts w:asciiTheme="minorHAnsi" w:hAnsiTheme="minorHAnsi" w:cstheme="minorHAnsi"/>
          <w:sz w:val="24"/>
          <w:szCs w:val="24"/>
        </w:rPr>
      </w:pPr>
    </w:p>
    <w:p w14:paraId="770CDAC0" w14:textId="56718CF6" w:rsidR="001B7669" w:rsidRPr="001F7470" w:rsidRDefault="001B7669" w:rsidP="001B7669">
      <w:pPr>
        <w:spacing w:after="0" w:line="240" w:lineRule="auto"/>
        <w:rPr>
          <w:rFonts w:asciiTheme="minorHAnsi" w:hAnsiTheme="minorHAnsi" w:cstheme="minorHAnsi"/>
          <w:sz w:val="24"/>
          <w:szCs w:val="24"/>
        </w:rPr>
      </w:pPr>
      <w:r w:rsidRPr="001F7470">
        <w:rPr>
          <w:rFonts w:asciiTheme="minorHAnsi" w:hAnsiTheme="minorHAnsi" w:cstheme="minorHAnsi"/>
          <w:sz w:val="24"/>
          <w:szCs w:val="24"/>
        </w:rPr>
        <w:t xml:space="preserve">SeaWorld’s Christmas Celebration runs select days from November </w:t>
      </w:r>
      <w:r w:rsidR="00944335">
        <w:rPr>
          <w:rFonts w:asciiTheme="minorHAnsi" w:hAnsiTheme="minorHAnsi" w:cstheme="minorHAnsi"/>
          <w:sz w:val="24"/>
          <w:szCs w:val="24"/>
        </w:rPr>
        <w:t>9</w:t>
      </w:r>
      <w:r w:rsidRPr="001F7470">
        <w:rPr>
          <w:rFonts w:asciiTheme="minorHAnsi" w:hAnsiTheme="minorHAnsi" w:cstheme="minorHAnsi"/>
          <w:sz w:val="24"/>
          <w:szCs w:val="24"/>
        </w:rPr>
        <w:t xml:space="preserve"> through January 2 f</w:t>
      </w:r>
      <w:r w:rsidR="00944335">
        <w:rPr>
          <w:rFonts w:asciiTheme="minorHAnsi" w:hAnsiTheme="minorHAnsi" w:cstheme="minorHAnsi"/>
          <w:sz w:val="24"/>
          <w:szCs w:val="24"/>
        </w:rPr>
        <w:t xml:space="preserve">or more details visit </w:t>
      </w:r>
      <w:hyperlink r:id="rId9" w:history="1">
        <w:r w:rsidR="00944335" w:rsidRPr="003D16E8">
          <w:rPr>
            <w:rStyle w:val="Hyperlink"/>
            <w:rFonts w:asciiTheme="minorHAnsi" w:hAnsiTheme="minorHAnsi" w:cstheme="minorHAnsi"/>
            <w:sz w:val="24"/>
            <w:szCs w:val="24"/>
          </w:rPr>
          <w:t>www.SeaWorldSanAntonio.com</w:t>
        </w:r>
      </w:hyperlink>
      <w:r w:rsidR="00944335">
        <w:rPr>
          <w:rFonts w:asciiTheme="minorHAnsi" w:hAnsiTheme="minorHAnsi" w:cstheme="minorHAnsi"/>
          <w:sz w:val="24"/>
          <w:szCs w:val="24"/>
        </w:rPr>
        <w:t xml:space="preserve">. </w:t>
      </w:r>
    </w:p>
    <w:p w14:paraId="4330E12D" w14:textId="77777777" w:rsidR="001B7669" w:rsidRPr="001F7470" w:rsidRDefault="001B7669" w:rsidP="001B7669">
      <w:pPr>
        <w:spacing w:after="0" w:line="240" w:lineRule="auto"/>
        <w:rPr>
          <w:rFonts w:cs="Calibri"/>
          <w:b/>
          <w:spacing w:val="-3"/>
          <w:sz w:val="24"/>
          <w:szCs w:val="24"/>
          <w:u w:val="single"/>
        </w:rPr>
      </w:pPr>
    </w:p>
    <w:p w14:paraId="453B44B4" w14:textId="7B29EAF4" w:rsidR="001B7669" w:rsidRPr="00944335" w:rsidRDefault="001B7669" w:rsidP="00944335">
      <w:pPr>
        <w:pStyle w:val="NoSpacing"/>
        <w:rPr>
          <w:b/>
          <w:bCs/>
          <w:sz w:val="24"/>
          <w:szCs w:val="24"/>
        </w:rPr>
      </w:pPr>
      <w:r w:rsidRPr="00944335">
        <w:rPr>
          <w:b/>
          <w:bCs/>
          <w:sz w:val="24"/>
          <w:szCs w:val="24"/>
        </w:rPr>
        <w:t xml:space="preserve">Give the Gift of Unlimited Visits and Unbeatable Benefits with a SeaWorld </w:t>
      </w:r>
      <w:r w:rsidR="008E16D5">
        <w:rPr>
          <w:b/>
          <w:bCs/>
          <w:sz w:val="24"/>
          <w:szCs w:val="24"/>
        </w:rPr>
        <w:t>Annual</w:t>
      </w:r>
      <w:r w:rsidRPr="00944335">
        <w:rPr>
          <w:b/>
          <w:bCs/>
          <w:sz w:val="24"/>
          <w:szCs w:val="24"/>
        </w:rPr>
        <w:t xml:space="preserve"> Pass</w:t>
      </w:r>
    </w:p>
    <w:p w14:paraId="0DC78090" w14:textId="320D776F" w:rsidR="001B7669" w:rsidRPr="002D5771" w:rsidRDefault="005B471C" w:rsidP="00944335">
      <w:pPr>
        <w:pStyle w:val="NoSpacing"/>
        <w:rPr>
          <w:strike/>
          <w:sz w:val="24"/>
          <w:szCs w:val="24"/>
        </w:rPr>
      </w:pPr>
      <w:r w:rsidRPr="009E080B">
        <w:rPr>
          <w:sz w:val="24"/>
          <w:szCs w:val="24"/>
        </w:rPr>
        <w:t xml:space="preserve">There has never been a better time to </w:t>
      </w:r>
      <w:r w:rsidR="002D5771">
        <w:rPr>
          <w:sz w:val="24"/>
          <w:szCs w:val="24"/>
        </w:rPr>
        <w:t>gift a pass and become</w:t>
      </w:r>
      <w:r w:rsidRPr="009E080B">
        <w:rPr>
          <w:sz w:val="24"/>
          <w:szCs w:val="24"/>
        </w:rPr>
        <w:t xml:space="preserve"> a SeaWorld San </w:t>
      </w:r>
      <w:r>
        <w:rPr>
          <w:sz w:val="24"/>
          <w:szCs w:val="24"/>
        </w:rPr>
        <w:t>Antonio</w:t>
      </w:r>
      <w:r w:rsidRPr="009E080B">
        <w:rPr>
          <w:sz w:val="24"/>
          <w:szCs w:val="24"/>
        </w:rPr>
        <w:t xml:space="preserve"> </w:t>
      </w:r>
      <w:r>
        <w:rPr>
          <w:sz w:val="24"/>
          <w:szCs w:val="24"/>
        </w:rPr>
        <w:t>A</w:t>
      </w:r>
      <w:r w:rsidRPr="009E080B">
        <w:rPr>
          <w:sz w:val="24"/>
          <w:szCs w:val="24"/>
        </w:rPr>
        <w:t xml:space="preserve">nnual </w:t>
      </w:r>
      <w:r>
        <w:rPr>
          <w:sz w:val="24"/>
          <w:szCs w:val="24"/>
        </w:rPr>
        <w:t>P</w:t>
      </w:r>
      <w:r w:rsidRPr="009E080B">
        <w:rPr>
          <w:sz w:val="24"/>
          <w:szCs w:val="24"/>
        </w:rPr>
        <w:t>ass member</w:t>
      </w:r>
      <w:r w:rsidR="002D5771">
        <w:rPr>
          <w:sz w:val="24"/>
          <w:szCs w:val="24"/>
        </w:rPr>
        <w:t xml:space="preserve"> for as low as $</w:t>
      </w:r>
      <w:r w:rsidR="00617CAD">
        <w:rPr>
          <w:sz w:val="24"/>
          <w:szCs w:val="24"/>
        </w:rPr>
        <w:t>6.99 a month</w:t>
      </w:r>
      <w:r w:rsidR="002D5771">
        <w:rPr>
          <w:sz w:val="24"/>
          <w:szCs w:val="24"/>
        </w:rPr>
        <w:t>. W</w:t>
      </w:r>
      <w:r w:rsidRPr="009E080B">
        <w:rPr>
          <w:sz w:val="24"/>
          <w:szCs w:val="24"/>
        </w:rPr>
        <w:t xml:space="preserve">ith the best lineup of benefits </w:t>
      </w:r>
      <w:r w:rsidR="002D5771">
        <w:rPr>
          <w:sz w:val="24"/>
          <w:szCs w:val="24"/>
        </w:rPr>
        <w:t xml:space="preserve">ever </w:t>
      </w:r>
      <w:r w:rsidRPr="009E080B">
        <w:rPr>
          <w:sz w:val="24"/>
          <w:szCs w:val="24"/>
        </w:rPr>
        <w:t xml:space="preserve">offered </w:t>
      </w:r>
      <w:r>
        <w:rPr>
          <w:sz w:val="24"/>
          <w:szCs w:val="24"/>
        </w:rPr>
        <w:t>in the park’s history</w:t>
      </w:r>
      <w:r w:rsidR="002D5771">
        <w:rPr>
          <w:sz w:val="24"/>
          <w:szCs w:val="24"/>
        </w:rPr>
        <w:t xml:space="preserve">, </w:t>
      </w:r>
      <w:r w:rsidRPr="009E080B">
        <w:rPr>
          <w:sz w:val="24"/>
          <w:szCs w:val="24"/>
        </w:rPr>
        <w:t xml:space="preserve">2024 Pass Members </w:t>
      </w:r>
      <w:r w:rsidR="002D5771">
        <w:rPr>
          <w:sz w:val="24"/>
          <w:szCs w:val="24"/>
        </w:rPr>
        <w:t>are in for the best pass yet.</w:t>
      </w:r>
      <w:r>
        <w:rPr>
          <w:sz w:val="24"/>
          <w:szCs w:val="24"/>
        </w:rPr>
        <w:t xml:space="preserve"> </w:t>
      </w:r>
      <w:r w:rsidR="00E23E6A">
        <w:rPr>
          <w:sz w:val="24"/>
          <w:szCs w:val="24"/>
        </w:rPr>
        <w:t>All</w:t>
      </w:r>
      <w:r w:rsidR="00746491">
        <w:rPr>
          <w:sz w:val="24"/>
          <w:szCs w:val="24"/>
        </w:rPr>
        <w:t>-</w:t>
      </w:r>
      <w:r>
        <w:rPr>
          <w:sz w:val="24"/>
          <w:szCs w:val="24"/>
        </w:rPr>
        <w:t xml:space="preserve">new </w:t>
      </w:r>
      <w:r w:rsidR="00E23E6A">
        <w:rPr>
          <w:sz w:val="24"/>
          <w:szCs w:val="24"/>
        </w:rPr>
        <w:t>never-before-seen</w:t>
      </w:r>
      <w:r w:rsidR="00746491">
        <w:rPr>
          <w:sz w:val="24"/>
          <w:szCs w:val="24"/>
        </w:rPr>
        <w:t xml:space="preserve"> </w:t>
      </w:r>
      <w:r>
        <w:rPr>
          <w:sz w:val="24"/>
          <w:szCs w:val="24"/>
        </w:rPr>
        <w:t>benefits</w:t>
      </w:r>
      <w:r w:rsidR="00E23E6A">
        <w:rPr>
          <w:sz w:val="24"/>
          <w:szCs w:val="24"/>
        </w:rPr>
        <w:t xml:space="preserve"> on a 2024 Annual </w:t>
      </w:r>
      <w:r w:rsidR="006125B7">
        <w:rPr>
          <w:sz w:val="24"/>
          <w:szCs w:val="24"/>
        </w:rPr>
        <w:t>P</w:t>
      </w:r>
      <w:r w:rsidR="00E23E6A">
        <w:rPr>
          <w:sz w:val="24"/>
          <w:szCs w:val="24"/>
        </w:rPr>
        <w:t>ass include</w:t>
      </w:r>
      <w:r w:rsidR="00746491">
        <w:rPr>
          <w:sz w:val="24"/>
          <w:szCs w:val="24"/>
        </w:rPr>
        <w:t xml:space="preserve"> </w:t>
      </w:r>
      <w:r>
        <w:rPr>
          <w:sz w:val="24"/>
          <w:szCs w:val="24"/>
        </w:rPr>
        <w:t>animal feeding opportunities, a dedicated entrance to the park, and covered VIP Parking</w:t>
      </w:r>
      <w:r w:rsidR="00E23E6A">
        <w:rPr>
          <w:sz w:val="24"/>
          <w:szCs w:val="24"/>
        </w:rPr>
        <w:t xml:space="preserve"> on top of the already included pass benefits such as </w:t>
      </w:r>
      <w:r w:rsidR="006125B7">
        <w:rPr>
          <w:sz w:val="24"/>
          <w:szCs w:val="24"/>
        </w:rPr>
        <w:t xml:space="preserve">unlimited visits, unbeatable benefits, multiple </w:t>
      </w:r>
      <w:r w:rsidR="00E23E6A">
        <w:rPr>
          <w:sz w:val="24"/>
          <w:szCs w:val="24"/>
        </w:rPr>
        <w:t xml:space="preserve">free tickets and up to 50% off in-park discounts. </w:t>
      </w:r>
      <w:r w:rsidR="001B7669" w:rsidRPr="00944335">
        <w:rPr>
          <w:sz w:val="24"/>
          <w:szCs w:val="24"/>
        </w:rPr>
        <w:t xml:space="preserve">The park’s Silver, Gold, and Platinum Annual Passes are packed with </w:t>
      </w:r>
      <w:r w:rsidR="006125B7">
        <w:rPr>
          <w:sz w:val="24"/>
          <w:szCs w:val="24"/>
        </w:rPr>
        <w:t>a variety of benefits to fit the needs of every Pass Member</w:t>
      </w:r>
      <w:r w:rsidR="001B7669" w:rsidRPr="00944335">
        <w:rPr>
          <w:sz w:val="24"/>
          <w:szCs w:val="24"/>
        </w:rPr>
        <w:t xml:space="preserve">. </w:t>
      </w:r>
      <w:r w:rsidR="002D5771">
        <w:rPr>
          <w:sz w:val="24"/>
          <w:szCs w:val="24"/>
        </w:rPr>
        <w:t>If a pass is purchased b</w:t>
      </w:r>
      <w:r w:rsidR="001B7669" w:rsidRPr="00944335">
        <w:rPr>
          <w:sz w:val="24"/>
          <w:szCs w:val="24"/>
        </w:rPr>
        <w:t xml:space="preserve">efore the end of this year, Pass Members will </w:t>
      </w:r>
      <w:r w:rsidR="002D5771">
        <w:rPr>
          <w:sz w:val="24"/>
          <w:szCs w:val="24"/>
        </w:rPr>
        <w:t>not only get 2023 free but</w:t>
      </w:r>
      <w:r w:rsidR="001B7669" w:rsidRPr="00944335">
        <w:rPr>
          <w:sz w:val="24"/>
          <w:szCs w:val="24"/>
        </w:rPr>
        <w:t xml:space="preserve"> </w:t>
      </w:r>
      <w:r w:rsidR="006125B7">
        <w:rPr>
          <w:sz w:val="24"/>
          <w:szCs w:val="24"/>
        </w:rPr>
        <w:t>will also be</w:t>
      </w:r>
      <w:r w:rsidR="001B7669" w:rsidRPr="00944335">
        <w:rPr>
          <w:sz w:val="24"/>
          <w:szCs w:val="24"/>
        </w:rPr>
        <w:t xml:space="preserve"> treated to exclusive pass member-only perks and gift giveaways that include </w:t>
      </w:r>
      <w:r w:rsidR="001B7669" w:rsidRPr="00944335">
        <w:rPr>
          <w:bCs/>
          <w:sz w:val="24"/>
          <w:szCs w:val="24"/>
        </w:rPr>
        <w:t>FREE</w:t>
      </w:r>
      <w:r w:rsidR="001B7669" w:rsidRPr="00944335">
        <w:rPr>
          <w:sz w:val="24"/>
          <w:szCs w:val="24"/>
        </w:rPr>
        <w:t xml:space="preserve"> Christmas ornaments while supplies last.</w:t>
      </w:r>
      <w:r w:rsidR="00746491" w:rsidRPr="00746491">
        <w:rPr>
          <w:sz w:val="24"/>
          <w:szCs w:val="24"/>
        </w:rPr>
        <w:t xml:space="preserve"> </w:t>
      </w:r>
    </w:p>
    <w:p w14:paraId="399BDF9E" w14:textId="77777777" w:rsidR="001B7669" w:rsidRPr="001F7470" w:rsidRDefault="001B7669" w:rsidP="001B7669">
      <w:pPr>
        <w:spacing w:after="0" w:line="240" w:lineRule="auto"/>
        <w:rPr>
          <w:sz w:val="24"/>
          <w:szCs w:val="24"/>
        </w:rPr>
      </w:pPr>
    </w:p>
    <w:p w14:paraId="2BDE78EE" w14:textId="77777777" w:rsidR="001B7669" w:rsidRPr="001F7470" w:rsidRDefault="001B7669" w:rsidP="001B7669">
      <w:pPr>
        <w:spacing w:line="240" w:lineRule="auto"/>
        <w:jc w:val="center"/>
        <w:rPr>
          <w:rFonts w:asciiTheme="minorHAnsi" w:hAnsiTheme="minorHAnsi" w:cstheme="minorHAnsi"/>
          <w:sz w:val="24"/>
          <w:szCs w:val="24"/>
        </w:rPr>
      </w:pPr>
      <w:r w:rsidRPr="001F7470">
        <w:rPr>
          <w:rFonts w:asciiTheme="minorHAnsi" w:hAnsiTheme="minorHAnsi" w:cstheme="minorHAnsi"/>
          <w:sz w:val="24"/>
          <w:szCs w:val="24"/>
        </w:rPr>
        <w:t>###</w:t>
      </w:r>
    </w:p>
    <w:bookmarkEnd w:id="0"/>
    <w:p w14:paraId="10D215B6" w14:textId="77777777" w:rsidR="001B7669" w:rsidRPr="00E53D7B" w:rsidRDefault="001B7669" w:rsidP="001B7669">
      <w:pPr>
        <w:spacing w:after="0" w:line="240" w:lineRule="auto"/>
        <w:textAlignment w:val="baseline"/>
        <w:rPr>
          <w:rFonts w:ascii="Segoe UI" w:eastAsia="Times New Roman" w:hAnsi="Segoe UI" w:cs="Segoe UI"/>
          <w:sz w:val="24"/>
          <w:szCs w:val="24"/>
        </w:rPr>
      </w:pPr>
      <w:r w:rsidRPr="00E53D7B">
        <w:rPr>
          <w:rFonts w:eastAsia="Times New Roman" w:cs="Calibri"/>
          <w:b/>
          <w:bCs/>
          <w:sz w:val="24"/>
          <w:szCs w:val="24"/>
        </w:rPr>
        <w:t>About SeaWorld Parks &amp; Entertainment, Inc.</w:t>
      </w:r>
      <w:r w:rsidRPr="00E53D7B">
        <w:rPr>
          <w:rFonts w:eastAsia="Times New Roman" w:cs="Calibri"/>
          <w:sz w:val="24"/>
          <w:szCs w:val="24"/>
        </w:rPr>
        <w:t> </w:t>
      </w:r>
    </w:p>
    <w:p w14:paraId="60B27874" w14:textId="77777777" w:rsidR="00AD3541" w:rsidRDefault="00DA2BC8" w:rsidP="00DA2BC8">
      <w:pPr>
        <w:spacing w:after="120" w:line="240" w:lineRule="auto"/>
        <w:rPr>
          <w:rFonts w:eastAsia="Times New Roman" w:cs="Calibri"/>
          <w:sz w:val="24"/>
          <w:szCs w:val="24"/>
        </w:rPr>
      </w:pPr>
      <w:r w:rsidRPr="00DA2BC8">
        <w:rPr>
          <w:rFonts w:eastAsia="Times New Roman" w:cs="Calibri"/>
          <w:sz w:val="24"/>
          <w:szCs w:val="24"/>
        </w:rPr>
        <w:t xml:space="preserve">SeaWorld is a leading marine life theme park and accredited zoo and aquarium that provides experiences that matter while educating and inspiring guests of all ages to care about marine life. Welcoming millions of guests every year, the parks offer fun and enriching experiences from up-close animal encounters and year-round educational programs to award-winning marine-life themed rides and attractions, special events and exciting entertainment. For more than 60 years SeaWorld has advanced the conservation of marine life in and outside its parks through science, education, and exceptional animal care that is Humane Certified by American Humane and accredited by the Alliance of Marine Mammal Parks and Aquariums and the Association of Zoos and Aquariums. SeaWorld is one of the largest marine animal rescue organizations in the world, helping more than 40,000 animals to date.  The SeaWorld Conservation Fund, a non-profit foundation established in 2003, has provided more than $20 million to nearly 1,400 organizations to advance critical research on every continent.  A portion </w:t>
      </w:r>
      <w:r w:rsidRPr="00DA2BC8">
        <w:rPr>
          <w:rFonts w:eastAsia="Times New Roman" w:cs="Calibri"/>
          <w:sz w:val="24"/>
          <w:szCs w:val="24"/>
        </w:rPr>
        <w:lastRenderedPageBreak/>
        <w:t>of park proceeds goes toward supporting these longstanding conservation commitments. SeaWorld parks are in Orlando, San Antonio, San Diego and Abu Dhabi, United Arab Emirates (UAE).  SeaWorld is part of the SeaWorld Entertainment (</w:t>
      </w:r>
      <w:proofErr w:type="gramStart"/>
      <w:r w:rsidRPr="00DA2BC8">
        <w:rPr>
          <w:rFonts w:eastAsia="Times New Roman" w:cs="Calibri"/>
          <w:sz w:val="24"/>
          <w:szCs w:val="24"/>
        </w:rPr>
        <w:t>NYSE:SEAS</w:t>
      </w:r>
      <w:proofErr w:type="gramEnd"/>
      <w:r w:rsidRPr="00DA2BC8">
        <w:rPr>
          <w:rFonts w:eastAsia="Times New Roman" w:cs="Calibri"/>
          <w:sz w:val="24"/>
          <w:szCs w:val="24"/>
        </w:rPr>
        <w:t xml:space="preserve">) portfolio of theme park brands. For more information, visit us at SeaWorld.com. </w:t>
      </w:r>
    </w:p>
    <w:p w14:paraId="5FF037F3" w14:textId="3BE52468" w:rsidR="001B7669" w:rsidRPr="00EC7504" w:rsidRDefault="001B7669" w:rsidP="00AD3541">
      <w:pPr>
        <w:spacing w:after="120" w:line="240" w:lineRule="auto"/>
        <w:jc w:val="center"/>
        <w:rPr>
          <w:rFonts w:eastAsia="Calibri" w:cs="Calibri"/>
          <w:color w:val="000000" w:themeColor="text1"/>
          <w:sz w:val="24"/>
          <w:szCs w:val="24"/>
        </w:rPr>
      </w:pPr>
      <w:r w:rsidRPr="00EC7504">
        <w:rPr>
          <w:rFonts w:eastAsia="Calibri" w:cs="Calibri"/>
          <w:color w:val="000000" w:themeColor="text1"/>
          <w:sz w:val="24"/>
          <w:szCs w:val="24"/>
        </w:rPr>
        <w:t>###</w:t>
      </w:r>
    </w:p>
    <w:p w14:paraId="1D9F5F43" w14:textId="77777777" w:rsidR="001B7669" w:rsidRPr="00EC7504" w:rsidRDefault="001B7669" w:rsidP="001B7669">
      <w:pPr>
        <w:spacing w:after="0" w:line="240" w:lineRule="auto"/>
        <w:rPr>
          <w:rFonts w:eastAsia="Calibri" w:cs="Calibri"/>
          <w:color w:val="000000" w:themeColor="text1"/>
          <w:sz w:val="24"/>
          <w:szCs w:val="24"/>
        </w:rPr>
      </w:pPr>
      <w:r w:rsidRPr="00EC7504">
        <w:rPr>
          <w:rStyle w:val="normaltextrun"/>
          <w:rFonts w:eastAsia="Calibri" w:cs="Calibri"/>
          <w:b/>
          <w:bCs/>
          <w:color w:val="000000" w:themeColor="text1"/>
          <w:sz w:val="24"/>
          <w:szCs w:val="24"/>
        </w:rPr>
        <w:t>Media Contact:</w:t>
      </w:r>
      <w:r w:rsidRPr="00EC7504">
        <w:rPr>
          <w:rStyle w:val="eop"/>
          <w:rFonts w:eastAsia="Calibri" w:cs="Calibri"/>
          <w:color w:val="000000" w:themeColor="text1"/>
          <w:sz w:val="24"/>
          <w:szCs w:val="24"/>
        </w:rPr>
        <w:t> </w:t>
      </w:r>
    </w:p>
    <w:p w14:paraId="06165C18" w14:textId="77ABAFD6" w:rsidR="001B7669" w:rsidRPr="00E53D7B" w:rsidRDefault="009101E8" w:rsidP="001B7669">
      <w:pPr>
        <w:spacing w:after="0" w:line="240" w:lineRule="auto"/>
        <w:rPr>
          <w:rFonts w:eastAsia="Times New Roman" w:cs="Calibri"/>
          <w:b/>
          <w:bCs/>
          <w:color w:val="000000"/>
          <w:sz w:val="24"/>
          <w:szCs w:val="24"/>
        </w:rPr>
      </w:pPr>
      <w:r>
        <w:rPr>
          <w:rFonts w:eastAsia="Times New Roman" w:cs="Calibri"/>
          <w:color w:val="000000"/>
          <w:sz w:val="24"/>
          <w:szCs w:val="24"/>
        </w:rPr>
        <w:t>Alexandria.Esquivel</w:t>
      </w:r>
      <w:r w:rsidR="00AD3541">
        <w:rPr>
          <w:rFonts w:eastAsia="Times New Roman" w:cs="Calibri"/>
          <w:color w:val="000000"/>
          <w:sz w:val="24"/>
          <w:szCs w:val="24"/>
        </w:rPr>
        <w:t>@SeaWorld.com</w:t>
      </w:r>
    </w:p>
    <w:p w14:paraId="02AAC213" w14:textId="6703A76C" w:rsidR="00DD3ED1" w:rsidRPr="00106E7B" w:rsidRDefault="001B7669" w:rsidP="00106E7B">
      <w:pPr>
        <w:spacing w:after="0" w:line="240" w:lineRule="auto"/>
        <w:rPr>
          <w:rFonts w:eastAsia="Times New Roman" w:cs="Calibri"/>
          <w:color w:val="000000"/>
          <w:sz w:val="24"/>
          <w:szCs w:val="24"/>
        </w:rPr>
      </w:pPr>
      <w:r w:rsidRPr="00E53D7B">
        <w:rPr>
          <w:rFonts w:eastAsia="Times New Roman" w:cs="Calibri"/>
          <w:color w:val="000000"/>
          <w:sz w:val="24"/>
          <w:szCs w:val="24"/>
        </w:rPr>
        <w:t>210-</w:t>
      </w:r>
      <w:r w:rsidR="00AD3541">
        <w:rPr>
          <w:rFonts w:eastAsia="Times New Roman" w:cs="Calibri"/>
          <w:color w:val="000000"/>
          <w:sz w:val="24"/>
          <w:szCs w:val="24"/>
        </w:rPr>
        <w:t>523</w:t>
      </w:r>
      <w:r w:rsidRPr="00E53D7B">
        <w:rPr>
          <w:rFonts w:eastAsia="Times New Roman" w:cs="Calibri"/>
          <w:color w:val="000000"/>
          <w:sz w:val="24"/>
          <w:szCs w:val="24"/>
        </w:rPr>
        <w:t>-</w:t>
      </w:r>
      <w:r w:rsidR="00AD3541">
        <w:rPr>
          <w:rFonts w:eastAsia="Times New Roman" w:cs="Calibri"/>
          <w:color w:val="000000"/>
          <w:sz w:val="24"/>
          <w:szCs w:val="24"/>
        </w:rPr>
        <w:t>3631</w:t>
      </w:r>
      <w:bookmarkEnd w:id="1"/>
    </w:p>
    <w:sectPr w:rsidR="00DD3ED1" w:rsidRPr="00106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74D2" w14:textId="77777777" w:rsidR="00637568" w:rsidRDefault="00637568" w:rsidP="00637568">
      <w:pPr>
        <w:spacing w:after="0" w:line="240" w:lineRule="auto"/>
      </w:pPr>
      <w:r>
        <w:separator/>
      </w:r>
    </w:p>
  </w:endnote>
  <w:endnote w:type="continuationSeparator" w:id="0">
    <w:p w14:paraId="68CC86E8" w14:textId="77777777" w:rsidR="00637568" w:rsidRDefault="00637568" w:rsidP="0063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764E" w14:textId="77777777" w:rsidR="00637568" w:rsidRDefault="00637568" w:rsidP="00637568">
      <w:pPr>
        <w:spacing w:after="0" w:line="240" w:lineRule="auto"/>
      </w:pPr>
      <w:r>
        <w:separator/>
      </w:r>
    </w:p>
  </w:footnote>
  <w:footnote w:type="continuationSeparator" w:id="0">
    <w:p w14:paraId="1AFA5309" w14:textId="77777777" w:rsidR="00637568" w:rsidRDefault="00637568" w:rsidP="00637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36C4"/>
    <w:multiLevelType w:val="hybridMultilevel"/>
    <w:tmpl w:val="FA7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83B0E"/>
    <w:multiLevelType w:val="hybridMultilevel"/>
    <w:tmpl w:val="380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0246">
    <w:abstractNumId w:val="0"/>
  </w:num>
  <w:num w:numId="2" w16cid:durableId="1749421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59"/>
    <w:rsid w:val="0005363D"/>
    <w:rsid w:val="00087575"/>
    <w:rsid w:val="000A49DF"/>
    <w:rsid w:val="000C62E8"/>
    <w:rsid w:val="000D2668"/>
    <w:rsid w:val="000D41CD"/>
    <w:rsid w:val="00106E7B"/>
    <w:rsid w:val="00110AE8"/>
    <w:rsid w:val="00136C4B"/>
    <w:rsid w:val="00147BBE"/>
    <w:rsid w:val="001824A2"/>
    <w:rsid w:val="001B7669"/>
    <w:rsid w:val="00207C6C"/>
    <w:rsid w:val="00227E8C"/>
    <w:rsid w:val="002B6A90"/>
    <w:rsid w:val="002D5771"/>
    <w:rsid w:val="002E26B3"/>
    <w:rsid w:val="00343D2E"/>
    <w:rsid w:val="00351F76"/>
    <w:rsid w:val="003B29E0"/>
    <w:rsid w:val="003E049F"/>
    <w:rsid w:val="00401CA1"/>
    <w:rsid w:val="00406BAF"/>
    <w:rsid w:val="004D28E3"/>
    <w:rsid w:val="00570246"/>
    <w:rsid w:val="005951D1"/>
    <w:rsid w:val="00595D5B"/>
    <w:rsid w:val="005B471C"/>
    <w:rsid w:val="005D5A78"/>
    <w:rsid w:val="005D7C59"/>
    <w:rsid w:val="00605748"/>
    <w:rsid w:val="006125B7"/>
    <w:rsid w:val="00617CAD"/>
    <w:rsid w:val="00637568"/>
    <w:rsid w:val="00641101"/>
    <w:rsid w:val="00643F36"/>
    <w:rsid w:val="00646263"/>
    <w:rsid w:val="00657358"/>
    <w:rsid w:val="0068628C"/>
    <w:rsid w:val="006E41B9"/>
    <w:rsid w:val="006F2317"/>
    <w:rsid w:val="00701941"/>
    <w:rsid w:val="00706A0D"/>
    <w:rsid w:val="00712351"/>
    <w:rsid w:val="007134CE"/>
    <w:rsid w:val="00746491"/>
    <w:rsid w:val="007C1256"/>
    <w:rsid w:val="007D31CC"/>
    <w:rsid w:val="00863EC6"/>
    <w:rsid w:val="008809A8"/>
    <w:rsid w:val="008B2E8E"/>
    <w:rsid w:val="008B4C97"/>
    <w:rsid w:val="008E16D5"/>
    <w:rsid w:val="009101E8"/>
    <w:rsid w:val="00944335"/>
    <w:rsid w:val="009622DD"/>
    <w:rsid w:val="00974C81"/>
    <w:rsid w:val="00975C64"/>
    <w:rsid w:val="0099743E"/>
    <w:rsid w:val="009D7545"/>
    <w:rsid w:val="009E3261"/>
    <w:rsid w:val="00A07F9F"/>
    <w:rsid w:val="00A13728"/>
    <w:rsid w:val="00A3450F"/>
    <w:rsid w:val="00A5006F"/>
    <w:rsid w:val="00AD3541"/>
    <w:rsid w:val="00AE5389"/>
    <w:rsid w:val="00AE62D3"/>
    <w:rsid w:val="00B05176"/>
    <w:rsid w:val="00B322DD"/>
    <w:rsid w:val="00B77C89"/>
    <w:rsid w:val="00B90D0B"/>
    <w:rsid w:val="00B928C8"/>
    <w:rsid w:val="00BD59A6"/>
    <w:rsid w:val="00BF12B1"/>
    <w:rsid w:val="00C47562"/>
    <w:rsid w:val="00C716E1"/>
    <w:rsid w:val="00C94702"/>
    <w:rsid w:val="00CF0898"/>
    <w:rsid w:val="00D03C52"/>
    <w:rsid w:val="00D37457"/>
    <w:rsid w:val="00D41059"/>
    <w:rsid w:val="00D768BA"/>
    <w:rsid w:val="00DA2BC8"/>
    <w:rsid w:val="00DD3ED1"/>
    <w:rsid w:val="00DD441E"/>
    <w:rsid w:val="00E122A0"/>
    <w:rsid w:val="00E22AB8"/>
    <w:rsid w:val="00E23E6A"/>
    <w:rsid w:val="00E32559"/>
    <w:rsid w:val="00E33068"/>
    <w:rsid w:val="00E340FE"/>
    <w:rsid w:val="00E3776B"/>
    <w:rsid w:val="00E3795F"/>
    <w:rsid w:val="00E46FBA"/>
    <w:rsid w:val="00E61803"/>
    <w:rsid w:val="00E80003"/>
    <w:rsid w:val="00ED051F"/>
    <w:rsid w:val="00EE27E9"/>
    <w:rsid w:val="00EF503F"/>
    <w:rsid w:val="00F2470D"/>
    <w:rsid w:val="00F45C58"/>
    <w:rsid w:val="00F45C93"/>
    <w:rsid w:val="00F7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CBB78"/>
  <w15:chartTrackingRefBased/>
  <w15:docId w15:val="{045285BD-C1C2-4331-BEC1-E2658E64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69"/>
    <w:pPr>
      <w:spacing w:after="200" w:line="276" w:lineRule="auto"/>
    </w:pPr>
    <w:rPr>
      <w:rFonts w:ascii="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669"/>
    <w:rPr>
      <w:color w:val="0000FF"/>
      <w:u w:val="single"/>
    </w:rPr>
  </w:style>
  <w:style w:type="paragraph" w:styleId="ListParagraph">
    <w:name w:val="List Paragraph"/>
    <w:basedOn w:val="Normal"/>
    <w:uiPriority w:val="34"/>
    <w:qFormat/>
    <w:rsid w:val="001B7669"/>
    <w:pPr>
      <w:ind w:left="720"/>
      <w:contextualSpacing/>
    </w:pPr>
  </w:style>
  <w:style w:type="character" w:customStyle="1" w:styleId="normaltextrun">
    <w:name w:val="normaltextrun"/>
    <w:basedOn w:val="DefaultParagraphFont"/>
    <w:rsid w:val="001B7669"/>
  </w:style>
  <w:style w:type="character" w:customStyle="1" w:styleId="eop">
    <w:name w:val="eop"/>
    <w:basedOn w:val="DefaultParagraphFont"/>
    <w:rsid w:val="001B7669"/>
  </w:style>
  <w:style w:type="character" w:styleId="FollowedHyperlink">
    <w:name w:val="FollowedHyperlink"/>
    <w:basedOn w:val="DefaultParagraphFont"/>
    <w:uiPriority w:val="99"/>
    <w:semiHidden/>
    <w:unhideWhenUsed/>
    <w:rsid w:val="004D28E3"/>
    <w:rPr>
      <w:color w:val="954F72" w:themeColor="followedHyperlink"/>
      <w:u w:val="single"/>
    </w:rPr>
  </w:style>
  <w:style w:type="character" w:styleId="UnresolvedMention">
    <w:name w:val="Unresolved Mention"/>
    <w:basedOn w:val="DefaultParagraphFont"/>
    <w:uiPriority w:val="99"/>
    <w:semiHidden/>
    <w:unhideWhenUsed/>
    <w:rsid w:val="00944335"/>
    <w:rPr>
      <w:color w:val="605E5C"/>
      <w:shd w:val="clear" w:color="auto" w:fill="E1DFDD"/>
    </w:rPr>
  </w:style>
  <w:style w:type="paragraph" w:styleId="NoSpacing">
    <w:name w:val="No Spacing"/>
    <w:uiPriority w:val="1"/>
    <w:qFormat/>
    <w:rsid w:val="00944335"/>
    <w:pPr>
      <w:spacing w:after="0" w:line="240" w:lineRule="auto"/>
    </w:pPr>
    <w:rPr>
      <w:rFonts w:ascii="Calibri" w:hAnsi="Calibri" w:cs="Times New Roman"/>
      <w:kern w:val="0"/>
      <w14:ligatures w14:val="none"/>
    </w:rPr>
  </w:style>
  <w:style w:type="paragraph" w:styleId="Header">
    <w:name w:val="header"/>
    <w:basedOn w:val="Normal"/>
    <w:link w:val="HeaderChar"/>
    <w:uiPriority w:val="99"/>
    <w:unhideWhenUsed/>
    <w:rsid w:val="0063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568"/>
    <w:rPr>
      <w:rFonts w:ascii="Calibri" w:hAnsi="Calibri" w:cs="Times New Roman"/>
      <w:kern w:val="0"/>
      <w14:ligatures w14:val="none"/>
    </w:rPr>
  </w:style>
  <w:style w:type="paragraph" w:styleId="Footer">
    <w:name w:val="footer"/>
    <w:basedOn w:val="Normal"/>
    <w:link w:val="FooterChar"/>
    <w:uiPriority w:val="99"/>
    <w:unhideWhenUsed/>
    <w:rsid w:val="0063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568"/>
    <w:rPr>
      <w:rFonts w:ascii="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worldparks.box.com/s/gtrmq0r2v1gi53cbxz4eqob6tgfa446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aWorldSanAnton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3756</TotalTime>
  <Pages>4</Pages>
  <Words>1350</Words>
  <Characters>7346</Characters>
  <Application>Microsoft Office Word</Application>
  <DocSecurity>0</DocSecurity>
  <Lines>130</Lines>
  <Paragraphs>31</Paragraphs>
  <ScaleCrop>false</ScaleCrop>
  <HeadingPairs>
    <vt:vector size="2" baseType="variant">
      <vt:variant>
        <vt:lpstr>Title</vt:lpstr>
      </vt:variant>
      <vt:variant>
        <vt:i4>1</vt:i4>
      </vt:variant>
    </vt:vector>
  </HeadingPairs>
  <TitlesOfParts>
    <vt:vector size="1" baseType="lpstr">
      <vt:lpstr/>
    </vt:vector>
  </TitlesOfParts>
  <Company>SeaWorld Parks &amp; Entertainment</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Esquivel, Alexandria</dc:creator>
  <cp:keywords/>
  <dc:description/>
  <cp:lastModifiedBy>Esquivel, Alexandria</cp:lastModifiedBy>
  <cp:revision>34</cp:revision>
  <cp:lastPrinted>2023-10-20T21:25:00Z</cp:lastPrinted>
  <dcterms:created xsi:type="dcterms:W3CDTF">2023-10-19T14:35:00Z</dcterms:created>
  <dcterms:modified xsi:type="dcterms:W3CDTF">2023-11-06T23:45:00Z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ebb46a945f1df723eca25b89f06b6119e03f4c8af62c52500940363770dcd87e</vt:lpwstr>
  </property>
</Properties>
</file>